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47" w:rsidRPr="00B07E47" w:rsidRDefault="00FC4A63" w:rsidP="00B07E4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Доступ к информационным системам информационно-телекоммуникационным сетям </w:t>
      </w:r>
    </w:p>
    <w:p w:rsidR="00FC4A63" w:rsidRPr="00B07E47" w:rsidRDefault="00FC4A63" w:rsidP="00B07E4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МКОУ «</w:t>
      </w:r>
      <w:r w:rsidR="00B07E47"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Телетлинская СОШ №2</w:t>
      </w:r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Информационная база школы оснащена: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локальной сетью;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выходом в Интернет;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разработан и действует школьный сайт.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На сегодняшний день школа имеет в своем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 1 компьютерный класс, 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средства сетевого взаимодействия, поддерживающие оперативный обмен информацией в режиме электронной почты.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C4A63">
        <w:rPr>
          <w:rFonts w:ascii="Times New Roman" w:hAnsi="Times New Roman" w:cs="Times New Roman"/>
          <w:sz w:val="28"/>
          <w:szCs w:val="28"/>
        </w:rPr>
        <w:br/>
        <w:t>Школа оснащена компьютерной техникой.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A63">
        <w:rPr>
          <w:rFonts w:ascii="Times New Roman" w:hAnsi="Times New Roman" w:cs="Times New Roman"/>
          <w:sz w:val="28"/>
          <w:szCs w:val="28"/>
        </w:rPr>
        <w:t>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4F239B" w:rsidP="00FC4A63">
      <w:pPr>
        <w:rPr>
          <w:rFonts w:ascii="Times New Roman" w:hAnsi="Times New Roman" w:cs="Times New Roman"/>
          <w:sz w:val="28"/>
          <w:szCs w:val="28"/>
        </w:rPr>
      </w:pPr>
      <w:r w:rsidRPr="004F239B">
        <w:rPr>
          <w:rFonts w:ascii="Times New Roman" w:hAnsi="Times New Roman" w:cs="Times New Roman"/>
          <w:sz w:val="28"/>
          <w:szCs w:val="28"/>
        </w:rPr>
        <w:pict>
          <v:rect id="_x0000_i1025" style="width:467.75pt;height:0" o:hralign="center" o:hrstd="t" o:hr="t" fillcolor="#a0a0a0" stroked="f"/>
        </w:pict>
      </w:r>
    </w:p>
    <w:p w:rsidR="00B07E47" w:rsidRPr="00B07E47" w:rsidRDefault="00FC4A63" w:rsidP="00B07E4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Сведения о доступе к информационным системам и информационно-телекоммуникационным сетям </w:t>
      </w:r>
      <w:proofErr w:type="gramStart"/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proofErr w:type="gramEnd"/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FC4A63" w:rsidRPr="00B07E47" w:rsidRDefault="00FC4A63" w:rsidP="00B07E4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МКОУ </w:t>
      </w:r>
      <w:r w:rsidR="00B07E47" w:rsidRPr="00B07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«Телетлинская средняя общеобразовательная школа №2»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использования сети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FC4A63">
        <w:rPr>
          <w:rFonts w:ascii="Times New Roman" w:hAnsi="Times New Roman" w:cs="Times New Roman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1.3. Использование сети Интерн</w:t>
      </w:r>
      <w:r w:rsidR="00D1788E">
        <w:rPr>
          <w:rFonts w:ascii="Times New Roman" w:hAnsi="Times New Roman" w:cs="Times New Roman"/>
          <w:sz w:val="28"/>
          <w:szCs w:val="28"/>
        </w:rPr>
        <w:t>ет в МКОУ «</w:t>
      </w:r>
      <w:bookmarkStart w:id="0" w:name="_GoBack"/>
      <w:bookmarkEnd w:id="0"/>
      <w:r w:rsidR="00B07E47">
        <w:rPr>
          <w:rFonts w:ascii="Times New Roman" w:hAnsi="Times New Roman" w:cs="Times New Roman"/>
          <w:sz w:val="28"/>
          <w:szCs w:val="28"/>
        </w:rPr>
        <w:t>Телетлинская СОШ №2</w:t>
      </w:r>
      <w:r w:rsidRPr="00FC4A63">
        <w:rPr>
          <w:rFonts w:ascii="Times New Roman" w:hAnsi="Times New Roman" w:cs="Times New Roman"/>
          <w:sz w:val="28"/>
          <w:szCs w:val="28"/>
        </w:rPr>
        <w:t>» подчинено следующим принципам: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соответствия образовательным целям;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содействия гармоничному формированию и развитию личности;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расширения применяемого спектра учебных и наглядных пособий;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FC4A63">
        <w:rPr>
          <w:rFonts w:ascii="Times New Roman" w:hAnsi="Times New Roman" w:cs="Times New Roman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FC4A63">
        <w:rPr>
          <w:rFonts w:ascii="Times New Roman" w:hAnsi="Times New Roman" w:cs="Times New Roman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FC4A63">
        <w:rPr>
          <w:rFonts w:ascii="Times New Roman" w:hAnsi="Times New Roman" w:cs="Times New Roman"/>
          <w:sz w:val="28"/>
          <w:szCs w:val="28"/>
        </w:rPr>
        <w:br/>
        <w:t>- специалисты в области информационных технологий;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представители органов управления образованием;</w:t>
      </w:r>
      <w:r w:rsidRPr="00FC4A63">
        <w:rPr>
          <w:rFonts w:ascii="Times New Roman" w:hAnsi="Times New Roman" w:cs="Times New Roman"/>
          <w:sz w:val="28"/>
          <w:szCs w:val="28"/>
        </w:rPr>
        <w:br/>
        <w:t>- родители обучающихся.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законодательством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интересами обучающихся;</w:t>
      </w:r>
      <w:r w:rsidRPr="00FC4A63">
        <w:rPr>
          <w:rFonts w:ascii="Times New Roman" w:hAnsi="Times New Roman" w:cs="Times New Roman"/>
          <w:sz w:val="28"/>
          <w:szCs w:val="28"/>
        </w:rPr>
        <w:br/>
        <w:t>- целями образовательного процесса.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учреждении;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  <w:r w:rsidRPr="00FC4A63">
        <w:rPr>
          <w:rFonts w:ascii="Times New Roman" w:hAnsi="Times New Roman" w:cs="Times New Roman"/>
          <w:sz w:val="28"/>
          <w:szCs w:val="28"/>
        </w:rPr>
        <w:br/>
        <w:t>- защиту персональных данных обучающихся, учителей и других работников;</w:t>
      </w:r>
      <w:r w:rsidRPr="00FC4A63">
        <w:rPr>
          <w:rFonts w:ascii="Times New Roman" w:hAnsi="Times New Roman" w:cs="Times New Roman"/>
          <w:sz w:val="28"/>
          <w:szCs w:val="28"/>
        </w:rPr>
        <w:br/>
        <w:t>- достоверность и корректность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 xml:space="preserve">телефонах и пр., иные сведения личного характера) могут размещаться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FC4A63">
        <w:rPr>
          <w:rFonts w:ascii="Times New Roman" w:hAnsi="Times New Roman" w:cs="Times New Roman"/>
          <w:sz w:val="28"/>
          <w:szCs w:val="28"/>
        </w:rPr>
        <w:br/>
        <w:t>3. Использование сети Интернет в 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3.2. Обучающемуся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4A63">
        <w:rPr>
          <w:rFonts w:ascii="Times New Roman" w:hAnsi="Times New Roman" w:cs="Times New Roman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любые сделки через Интернет;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загрузки файлов на компьютер ОУ без специального разрешения;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 Права, обязанности и ответственность пользователей: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Использование сети Интернет в ОУ осуществляется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работы.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Пользователям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Осуществлять действия, запрещенные законодательством РФ и РТ.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3.    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8.     Включать, выключать и перезагружать компьютер без согласования с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11. Осуществлять любые сделки через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несут ответственность: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За содержание передаваемой, принимаемой и печатаемой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имеют право: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флеш-накопителе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3.     Размещать собственную информацию в сети Интернет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Иметь учетную запись электронной почты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4F239B" w:rsidP="00FC4A63">
      <w:pPr>
        <w:rPr>
          <w:rFonts w:ascii="Times New Roman" w:hAnsi="Times New Roman" w:cs="Times New Roman"/>
          <w:sz w:val="28"/>
          <w:szCs w:val="28"/>
        </w:rPr>
      </w:pPr>
      <w:r w:rsidRPr="004F239B">
        <w:rPr>
          <w:rFonts w:ascii="Times New Roman" w:hAnsi="Times New Roman" w:cs="Times New Roman"/>
          <w:sz w:val="28"/>
          <w:szCs w:val="28"/>
        </w:rPr>
        <w:pict>
          <v:rect id="_x0000_i1026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br/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t>Классификатор  информации, доступ к которой учащихся запрещен и разрешен.</w:t>
      </w:r>
    </w:p>
    <w:p w:rsidR="00F91E14" w:rsidRPr="00FC4A63" w:rsidRDefault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FC4A63">
        <w:rPr>
          <w:rFonts w:ascii="Times New Roman" w:hAnsi="Times New Roman" w:cs="Times New Roman"/>
          <w:sz w:val="28"/>
          <w:szCs w:val="28"/>
        </w:rPr>
        <w:br/>
        <w:t>2. Злоупотребление свободой СМИ /экстремизм: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- информация, содержащая публичные призывы к осуществлению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террористической деятельности, оправдывающая терроризм, содержащая другие экстремистские материалы.</w:t>
      </w:r>
      <w:r w:rsidRPr="00FC4A63">
        <w:rPr>
          <w:rFonts w:ascii="Times New Roman" w:hAnsi="Times New Roman" w:cs="Times New Roman"/>
          <w:sz w:val="28"/>
          <w:szCs w:val="28"/>
        </w:rPr>
        <w:br/>
        <w:t>3. Злоупотребление свободой СМИ / наркотические средства: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.</w:t>
      </w:r>
      <w:r w:rsidRPr="00FC4A63">
        <w:rPr>
          <w:rFonts w:ascii="Times New Roman" w:hAnsi="Times New Roman" w:cs="Times New Roman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FC4A63">
        <w:rPr>
          <w:rFonts w:ascii="Times New Roman" w:hAnsi="Times New Roman" w:cs="Times New Roman"/>
          <w:sz w:val="28"/>
          <w:szCs w:val="28"/>
        </w:rPr>
        <w:br/>
        <w:t>5. Злоупотребление свободой СМИ / скрытое воздействие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FC4A63">
        <w:rPr>
          <w:rFonts w:ascii="Times New Roman" w:hAnsi="Times New Roman" w:cs="Times New Roman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этнической, социальной, расовой, национальной или религиозной группы;</w:t>
      </w:r>
      <w:r w:rsidRPr="00FC4A63">
        <w:rPr>
          <w:rFonts w:ascii="Times New Roman" w:hAnsi="Times New Roman" w:cs="Times New Roman"/>
          <w:sz w:val="28"/>
          <w:szCs w:val="28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подрыв безопасности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захват или присвоение властных полномочий;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создание незаконных вооруженных формирований;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унижение национального достоинства;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FC4A63">
        <w:rPr>
          <w:rFonts w:ascii="Times New Roman" w:hAnsi="Times New Roman" w:cs="Times New Roman"/>
          <w:sz w:val="28"/>
          <w:szCs w:val="28"/>
        </w:rPr>
        <w:br/>
        <w:t>7. Вредоносные программы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Преступления: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оскорбление (унижение чести и достоинства другого лица, выраженное в неприлично форме);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     - склонение к потреблению наркотических средств и психотропных веществ;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развязыванию агрессивной войны.</w:t>
      </w:r>
      <w:r w:rsidRPr="00FC4A63">
        <w:rPr>
          <w:rFonts w:ascii="Times New Roman" w:hAnsi="Times New Roman" w:cs="Times New Roman"/>
          <w:sz w:val="28"/>
          <w:szCs w:val="28"/>
        </w:rPr>
        <w:br/>
        <w:t>9. Ненадлежащая реклама: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FC4A63">
        <w:rPr>
          <w:rFonts w:ascii="Times New Roman" w:hAnsi="Times New Roman" w:cs="Times New Roman"/>
          <w:sz w:val="28"/>
          <w:szCs w:val="28"/>
        </w:rPr>
        <w:br/>
        <w:t>10.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sectPr w:rsidR="00F91E14" w:rsidRPr="00FC4A63" w:rsidSect="004F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1447"/>
    <w:multiLevelType w:val="multilevel"/>
    <w:tmpl w:val="3A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63"/>
    <w:rsid w:val="004F239B"/>
    <w:rsid w:val="00B07E47"/>
    <w:rsid w:val="00D1788E"/>
    <w:rsid w:val="00F91E14"/>
    <w:rsid w:val="00F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79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5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2018-11-19T15:49:00Z</dcterms:created>
  <dcterms:modified xsi:type="dcterms:W3CDTF">2018-11-19T15:49:00Z</dcterms:modified>
</cp:coreProperties>
</file>