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624C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</w:t>
      </w:r>
    </w:p>
    <w:p w:rsidR="00000000" w:rsidRDefault="00D4624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00000" w:rsidRPr="00DC7149" w:rsidRDefault="00D4624C">
      <w:pPr>
        <w:jc w:val="both"/>
      </w:pPr>
      <w:r>
        <w:rPr>
          <w:sz w:val="28"/>
          <w:szCs w:val="28"/>
        </w:rPr>
        <w:t xml:space="preserve">     </w:t>
      </w:r>
      <w:r w:rsidRPr="00DC7149">
        <w:t>Настоящая программа по литературе для 5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</w:t>
      </w:r>
      <w:r w:rsidRPr="00DC7149">
        <w:t>ию обучения, воспитания и развития учащихся средствами учебного предмета в соответствии с целями изучения литературы.</w:t>
      </w:r>
    </w:p>
    <w:p w:rsidR="00000000" w:rsidRPr="00DC7149" w:rsidRDefault="00D4624C">
      <w:pPr>
        <w:jc w:val="both"/>
      </w:pPr>
      <w:r w:rsidRPr="00DC7149">
        <w:t xml:space="preserve">          </w:t>
      </w:r>
      <w:r w:rsidRPr="00DC7149">
        <w:t>Рабочая программа опирается на нормативно-правовые документы:</w:t>
      </w:r>
    </w:p>
    <w:p w:rsidR="00000000" w:rsidRPr="00DC7149" w:rsidRDefault="00D4624C">
      <w:pPr>
        <w:jc w:val="both"/>
      </w:pPr>
      <w:r w:rsidRPr="00DC7149">
        <w:t xml:space="preserve">1.Федеральный закон "Об образовании в Российской Федерации" от 29 </w:t>
      </w:r>
      <w:r w:rsidRPr="00DC7149">
        <w:t xml:space="preserve">декабря 2012 г.  N 273-ФЗ в части ст. 79. п.1 «Содержание образования и условия организации обучения и </w:t>
      </w:r>
      <w:proofErr w:type="gramStart"/>
      <w:r w:rsidRPr="00DC7149">
        <w:t>воспитания</w:t>
      </w:r>
      <w:proofErr w:type="gramEnd"/>
      <w:r w:rsidRPr="00DC7149"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</w:t>
      </w:r>
      <w:r w:rsidRPr="00DC7149">
        <w:t>и с индивидуальной программой реабилитации инвалида».</w:t>
      </w:r>
    </w:p>
    <w:p w:rsidR="00000000" w:rsidRPr="00DC7149" w:rsidRDefault="00D4624C">
      <w:pPr>
        <w:jc w:val="both"/>
      </w:pPr>
      <w:r w:rsidRPr="00DC7149">
        <w:t xml:space="preserve">2.Приказ </w:t>
      </w:r>
      <w:proofErr w:type="spellStart"/>
      <w:r w:rsidRPr="00DC7149">
        <w:t>Минобрнауки</w:t>
      </w:r>
      <w:proofErr w:type="spellEnd"/>
      <w:r w:rsidRPr="00DC7149">
        <w:t xml:space="preserve"> России от 30.08.2013 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</w:t>
      </w:r>
      <w:r w:rsidRPr="00DC7149">
        <w:t xml:space="preserve"> начального общего, основного общего и среднего общего образования" в части п. III «Особенности организации образовательной деятельности для лиц с ограниченными возможностями здоровья».</w:t>
      </w:r>
    </w:p>
    <w:p w:rsidR="00000000" w:rsidRPr="00DC7149" w:rsidRDefault="00D4624C">
      <w:pPr>
        <w:jc w:val="both"/>
      </w:pPr>
      <w:r w:rsidRPr="00DC7149">
        <w:t xml:space="preserve">3.Приказ Министерства образования  Российской Федерации 10.04.2002  N </w:t>
      </w:r>
      <w:r w:rsidRPr="00DC7149">
        <w:t>29/2065-н "Об утверждении учебных планов специальных (коррекционных) образовательных учреждений для обучающихся, воспитанников с отклонениями в развитии в части реализации образовательной области «Литература».</w:t>
      </w:r>
    </w:p>
    <w:p w:rsidR="00000000" w:rsidRPr="00DC7149" w:rsidRDefault="00D4624C">
      <w:pPr>
        <w:jc w:val="both"/>
      </w:pPr>
      <w:r w:rsidRPr="00DC7149">
        <w:t xml:space="preserve"> </w:t>
      </w:r>
      <w:r w:rsidRPr="00DC7149">
        <w:t>4. Примерные рекомендации к изменению и перер</w:t>
      </w:r>
      <w:r w:rsidRPr="00DC7149">
        <w:t>аспределению тем для учащихся с ЗПР (5-9 классы). Журнал «Дефектология» 1993 год,№1-4.</w:t>
      </w:r>
    </w:p>
    <w:p w:rsidR="00000000" w:rsidRPr="00DC7149" w:rsidRDefault="00D4624C">
      <w:pPr>
        <w:ind w:firstLine="540"/>
        <w:jc w:val="both"/>
        <w:rPr>
          <w:b/>
        </w:rPr>
      </w:pPr>
      <w:r w:rsidRPr="00DC7149">
        <w:t>Программа приведена в соответствие с Базисным учебным планом специальных (коррекционных) образовательных учреждений VI вида. Программа детализирует и раскрывает содержан</w:t>
      </w:r>
      <w:r w:rsidRPr="00DC7149">
        <w:t xml:space="preserve">ие стандарта, определяет общую стратегию обучения, воспитания и </w:t>
      </w:r>
      <w:proofErr w:type="gramStart"/>
      <w:r w:rsidRPr="00DC7149">
        <w:t>развития</w:t>
      </w:r>
      <w:proofErr w:type="gramEnd"/>
      <w:r w:rsidRPr="00DC7149">
        <w:t xml:space="preserve"> обучающихся средствами учебного предмета в соответствии с целями изучения литературы, которые определены стандартом.</w:t>
      </w:r>
    </w:p>
    <w:p w:rsidR="00000000" w:rsidRPr="00DC7149" w:rsidRDefault="00D4624C">
      <w:pPr>
        <w:ind w:firstLine="540"/>
        <w:jc w:val="both"/>
      </w:pPr>
      <w:r w:rsidRPr="00DC7149">
        <w:rPr>
          <w:b/>
        </w:rPr>
        <w:t>Общая характеристика учебного предмета</w:t>
      </w:r>
    </w:p>
    <w:p w:rsidR="00000000" w:rsidRPr="00DC7149" w:rsidRDefault="00D4624C">
      <w:pPr>
        <w:ind w:firstLine="540"/>
        <w:jc w:val="both"/>
        <w:rPr>
          <w:b/>
        </w:rPr>
      </w:pPr>
      <w:r w:rsidRPr="00DC7149">
        <w:t>Литература – базовая учебна</w:t>
      </w:r>
      <w:r w:rsidRPr="00DC7149">
        <w:t xml:space="preserve">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</w:t>
      </w:r>
      <w:r w:rsidRPr="00DC7149">
        <w:t>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</w:t>
      </w:r>
      <w:r w:rsidRPr="00DC7149">
        <w:t>азах.</w:t>
      </w:r>
    </w:p>
    <w:p w:rsidR="00000000" w:rsidRPr="00DC7149" w:rsidRDefault="00D4624C">
      <w:pPr>
        <w:jc w:val="both"/>
        <w:rPr>
          <w:b/>
        </w:rPr>
      </w:pPr>
      <w:r w:rsidRPr="00DC7149">
        <w:rPr>
          <w:b/>
        </w:rPr>
        <w:t>Цель программы</w:t>
      </w:r>
      <w:r w:rsidRPr="00DC7149">
        <w:t xml:space="preserve">: Освоение образовательной области «Литература» средствами применения современных образовательных технологий работы </w:t>
      </w:r>
      <w:proofErr w:type="gramStart"/>
      <w:r w:rsidRPr="00DC7149">
        <w:t>с</w:t>
      </w:r>
      <w:proofErr w:type="gramEnd"/>
      <w:r w:rsidRPr="00DC7149">
        <w:t xml:space="preserve"> обучающимися.</w:t>
      </w:r>
    </w:p>
    <w:p w:rsidR="00000000" w:rsidRPr="00DC7149" w:rsidRDefault="00D4624C">
      <w:pPr>
        <w:jc w:val="both"/>
      </w:pPr>
      <w:r w:rsidRPr="00DC7149">
        <w:rPr>
          <w:b/>
        </w:rPr>
        <w:t>Задачи:</w:t>
      </w:r>
    </w:p>
    <w:p w:rsidR="00000000" w:rsidRPr="00DC7149" w:rsidRDefault="00D4624C">
      <w:pPr>
        <w:jc w:val="both"/>
      </w:pPr>
      <w:r w:rsidRPr="00DC7149">
        <w:t xml:space="preserve">- развитие у учащихся способности эстетического восприятия и оценки художественной литературы и </w:t>
      </w:r>
      <w:r w:rsidRPr="00DC7149">
        <w:t>воплощенных в ней явлений жизни;</w:t>
      </w:r>
    </w:p>
    <w:p w:rsidR="00000000" w:rsidRPr="00DC7149" w:rsidRDefault="00D4624C">
      <w:pPr>
        <w:jc w:val="both"/>
      </w:pPr>
      <w:r w:rsidRPr="00DC7149">
        <w:t>- воспитание высокого эстетического вкуса и гражданской идейно-нравственной позиц</w:t>
      </w:r>
      <w:proofErr w:type="gramStart"/>
      <w:r w:rsidRPr="00DC7149">
        <w:t>ии  у у</w:t>
      </w:r>
      <w:proofErr w:type="gramEnd"/>
      <w:r w:rsidRPr="00DC7149">
        <w:t>чащихся;</w:t>
      </w:r>
    </w:p>
    <w:p w:rsidR="00000000" w:rsidRPr="00DC7149" w:rsidRDefault="00D4624C">
      <w:pPr>
        <w:jc w:val="both"/>
      </w:pPr>
      <w:r w:rsidRPr="00DC7149">
        <w:t xml:space="preserve">- формирование представлений учащихся о литературе как о </w:t>
      </w:r>
      <w:proofErr w:type="spellStart"/>
      <w:r w:rsidRPr="00DC7149">
        <w:t>социокультурном</w:t>
      </w:r>
      <w:proofErr w:type="spellEnd"/>
      <w:r w:rsidRPr="00DC7149">
        <w:t xml:space="preserve"> феномене, занимающем специфическое место в жизни наци</w:t>
      </w:r>
      <w:r w:rsidRPr="00DC7149">
        <w:t>и и человечества;</w:t>
      </w:r>
    </w:p>
    <w:p w:rsidR="00000000" w:rsidRPr="00DC7149" w:rsidRDefault="00D4624C">
      <w:pPr>
        <w:jc w:val="both"/>
        <w:rPr>
          <w:color w:val="000000"/>
        </w:rPr>
      </w:pPr>
      <w:r w:rsidRPr="00DC7149">
        <w:t>- воспитание речевой культуры учащихся;</w:t>
      </w:r>
    </w:p>
    <w:p w:rsidR="00000000" w:rsidRPr="00DC7149" w:rsidRDefault="00D4624C">
      <w:pPr>
        <w:jc w:val="both"/>
        <w:rPr>
          <w:b/>
        </w:rPr>
      </w:pPr>
      <w:r w:rsidRPr="00DC7149">
        <w:rPr>
          <w:color w:val="000000"/>
        </w:rPr>
        <w:t xml:space="preserve">- коррекция отклонений в развитии познавательной деятельности учащихся, восполнение пробелов в  знаниях, пропедевтика изучения трудных тем, обогащение и расширение словаря и </w:t>
      </w:r>
      <w:r w:rsidRPr="00DC7149">
        <w:rPr>
          <w:color w:val="000000"/>
          <w:lang w:val="en-US"/>
        </w:rPr>
        <w:t> </w:t>
      </w:r>
      <w:r w:rsidRPr="00DC7149">
        <w:rPr>
          <w:color w:val="000000"/>
        </w:rPr>
        <w:t xml:space="preserve">речевого </w:t>
      </w:r>
      <w:r w:rsidRPr="00DC7149">
        <w:rPr>
          <w:color w:val="000000"/>
          <w:lang w:val="en-US"/>
        </w:rPr>
        <w:t> </w:t>
      </w:r>
      <w:r w:rsidRPr="00DC7149">
        <w:rPr>
          <w:color w:val="000000"/>
        </w:rPr>
        <w:t>развития в це</w:t>
      </w:r>
      <w:r w:rsidRPr="00DC7149">
        <w:rPr>
          <w:color w:val="000000"/>
        </w:rPr>
        <w:t>лом.</w:t>
      </w:r>
    </w:p>
    <w:p w:rsidR="00000000" w:rsidRPr="00DC7149" w:rsidRDefault="00D4624C">
      <w:pPr>
        <w:jc w:val="both"/>
      </w:pPr>
      <w:r w:rsidRPr="00DC7149">
        <w:rPr>
          <w:b/>
        </w:rPr>
        <w:t xml:space="preserve">      </w:t>
      </w:r>
      <w:r w:rsidRPr="00DC7149">
        <w:rPr>
          <w:b/>
        </w:rPr>
        <w:t xml:space="preserve">Место предмета в федеральном базисном учебном плане </w:t>
      </w:r>
    </w:p>
    <w:p w:rsidR="00000000" w:rsidRPr="00DC7149" w:rsidRDefault="00D4624C">
      <w:pPr>
        <w:jc w:val="both"/>
      </w:pPr>
      <w:r w:rsidRPr="00DC7149">
        <w:t>Федеральный базисный план для образовательных учреждений Российской Федерации предусматривает обязательное изучение учебного предмета «Литература» в 5 классе в объеме 170 часов (в неделю 5 час</w:t>
      </w:r>
      <w:r w:rsidRPr="00DC7149">
        <w:t xml:space="preserve">ов).   </w:t>
      </w:r>
    </w:p>
    <w:p w:rsidR="00000000" w:rsidRPr="00DC7149" w:rsidRDefault="00D4624C">
      <w:pPr>
        <w:pStyle w:val="Style4"/>
        <w:spacing w:before="5" w:line="240" w:lineRule="auto"/>
        <w:ind w:firstLine="540"/>
        <w:rPr>
          <w:rStyle w:val="FontStyle11"/>
          <w:b w:val="0"/>
          <w:sz w:val="24"/>
          <w:szCs w:val="24"/>
        </w:rPr>
      </w:pPr>
      <w:r w:rsidRPr="00DC7149">
        <w:t xml:space="preserve"> </w:t>
      </w:r>
      <w:r w:rsidRPr="00DC7149">
        <w:rPr>
          <w:rStyle w:val="FontStyle11"/>
          <w:b w:val="0"/>
          <w:sz w:val="24"/>
          <w:szCs w:val="24"/>
        </w:rPr>
        <w:t xml:space="preserve">Учебник, используемый в работе </w:t>
      </w:r>
      <w:r w:rsidRPr="00DC7149">
        <w:rPr>
          <w:rStyle w:val="FontStyle12"/>
          <w:sz w:val="24"/>
          <w:szCs w:val="24"/>
        </w:rPr>
        <w:t xml:space="preserve">с </w:t>
      </w:r>
      <w:r w:rsidRPr="00DC7149">
        <w:rPr>
          <w:rStyle w:val="FontStyle11"/>
          <w:b w:val="0"/>
          <w:sz w:val="24"/>
          <w:szCs w:val="24"/>
        </w:rPr>
        <w:t xml:space="preserve">детьми </w:t>
      </w:r>
      <w:r w:rsidRPr="00DC7149">
        <w:rPr>
          <w:rStyle w:val="FontStyle12"/>
          <w:sz w:val="24"/>
          <w:szCs w:val="24"/>
        </w:rPr>
        <w:t xml:space="preserve">с </w:t>
      </w:r>
      <w:r w:rsidRPr="00DC7149">
        <w:rPr>
          <w:rStyle w:val="FontStyle11"/>
          <w:b w:val="0"/>
          <w:sz w:val="24"/>
          <w:szCs w:val="24"/>
        </w:rPr>
        <w:t xml:space="preserve">нарушениями опорно-двигательного аппарата и задержкой психического развития: Литература. Учебник для общеобразовательных учреждений в 2 </w:t>
      </w:r>
      <w:r w:rsidRPr="00DC7149">
        <w:rPr>
          <w:rStyle w:val="FontStyle11"/>
          <w:b w:val="0"/>
          <w:sz w:val="24"/>
          <w:szCs w:val="24"/>
        </w:rPr>
        <w:lastRenderedPageBreak/>
        <w:t>частях. Автор-составитель В.Я.Коровина. Этот учебник больше всего отв</w:t>
      </w:r>
      <w:r w:rsidRPr="00DC7149">
        <w:rPr>
          <w:rStyle w:val="FontStyle11"/>
          <w:b w:val="0"/>
          <w:sz w:val="24"/>
          <w:szCs w:val="24"/>
        </w:rPr>
        <w:t>ечают требованиям в работе с детьми с нарушением опорно-двигательного аппарата и ЗПР. Теоретический материал даётся  четко и  выделяется особым шрифтом, объем  невелик, формулировки ясны. Учебник снабжен цветными иллюстрациями, в конце книги даны приложени</w:t>
      </w:r>
      <w:r w:rsidRPr="00DC7149">
        <w:rPr>
          <w:rStyle w:val="FontStyle11"/>
          <w:b w:val="0"/>
          <w:sz w:val="24"/>
          <w:szCs w:val="24"/>
        </w:rPr>
        <w:t>я, предлагаются загадки, занимательный материал, фонохрестоматия. Авторская  программа Коровиной В.Я. адаптируется для учащихся с НОДА, обучающихся по общеобразовательной программе и для учащихся с НОДА и ЗПР, т.к. из-за поражения ЦНС и опорно-двигательног</w:t>
      </w:r>
      <w:r w:rsidRPr="00DC7149">
        <w:rPr>
          <w:rStyle w:val="FontStyle11"/>
          <w:b w:val="0"/>
          <w:sz w:val="24"/>
          <w:szCs w:val="24"/>
        </w:rPr>
        <w:t xml:space="preserve">о аппарата данная категория детей испытывает затруднения при произношении, письме, устных ответах. У детей наблюдается повышенная возбудимость, замедленная мыслительная и физическая деятельность; у некоторых учащихся </w:t>
      </w:r>
      <w:proofErr w:type="gramStart"/>
      <w:r w:rsidRPr="00DC7149">
        <w:rPr>
          <w:rStyle w:val="FontStyle11"/>
          <w:b w:val="0"/>
          <w:sz w:val="24"/>
          <w:szCs w:val="24"/>
        </w:rPr>
        <w:t>нарушены</w:t>
      </w:r>
      <w:proofErr w:type="gramEnd"/>
      <w:r w:rsidRPr="00DC7149">
        <w:rPr>
          <w:rStyle w:val="FontStyle11"/>
          <w:b w:val="0"/>
          <w:sz w:val="24"/>
          <w:szCs w:val="24"/>
        </w:rPr>
        <w:t xml:space="preserve"> слух, зрение, лицевая мимики. </w:t>
      </w:r>
      <w:r w:rsidRPr="00DC7149">
        <w:rPr>
          <w:rStyle w:val="FontStyle11"/>
          <w:b w:val="0"/>
          <w:sz w:val="24"/>
          <w:szCs w:val="24"/>
        </w:rPr>
        <w:t>Темп работы – медленный, чтение ниже нормы. Поэтому на каждую изучаемую тему берется большее количество часов, чем по типовой  программе. Обучение пролонгировано.</w:t>
      </w:r>
    </w:p>
    <w:p w:rsidR="00000000" w:rsidRPr="00DC7149" w:rsidRDefault="00D4624C">
      <w:pPr>
        <w:pStyle w:val="Style4"/>
        <w:widowControl/>
        <w:spacing w:before="5" w:line="240" w:lineRule="auto"/>
        <w:ind w:firstLine="540"/>
        <w:rPr>
          <w:rStyle w:val="FontStyle11"/>
          <w:b w:val="0"/>
          <w:sz w:val="24"/>
          <w:szCs w:val="24"/>
        </w:rPr>
      </w:pPr>
      <w:r w:rsidRPr="00DC7149">
        <w:rPr>
          <w:rStyle w:val="FontStyle11"/>
          <w:b w:val="0"/>
          <w:sz w:val="24"/>
          <w:szCs w:val="24"/>
        </w:rPr>
        <w:t xml:space="preserve">         </w:t>
      </w:r>
      <w:r w:rsidRPr="00DC7149">
        <w:rPr>
          <w:rStyle w:val="FontStyle11"/>
          <w:b w:val="0"/>
          <w:sz w:val="24"/>
          <w:szCs w:val="24"/>
        </w:rPr>
        <w:t>Рабочая программа составлена с учетом особенностей учащихся, их возможностями по осв</w:t>
      </w:r>
      <w:r w:rsidRPr="00DC7149">
        <w:rPr>
          <w:rStyle w:val="FontStyle11"/>
          <w:b w:val="0"/>
          <w:sz w:val="24"/>
          <w:szCs w:val="24"/>
        </w:rPr>
        <w:t>оению программы. Учащиеся  имеют нарушения  ЦНС, опорно-двигательного аппарата в сочетании с сенсорными, эмоционально-волевыми нарушениями,  зрения, поэтому   при составлении программы особое внимание отводится коррекционно-развивающим составляющим, способ</w:t>
      </w:r>
      <w:r w:rsidRPr="00DC7149">
        <w:rPr>
          <w:rStyle w:val="FontStyle11"/>
          <w:b w:val="0"/>
          <w:sz w:val="24"/>
          <w:szCs w:val="24"/>
        </w:rPr>
        <w:t>ствующим компенсации данных нарушений в развитии.</w:t>
      </w:r>
    </w:p>
    <w:p w:rsidR="00000000" w:rsidRPr="00DC7149" w:rsidRDefault="00D4624C">
      <w:pPr>
        <w:pStyle w:val="Style2"/>
        <w:widowControl/>
        <w:spacing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C7149">
        <w:rPr>
          <w:rStyle w:val="FontStyle11"/>
          <w:b w:val="0"/>
          <w:sz w:val="24"/>
          <w:szCs w:val="24"/>
        </w:rPr>
        <w:t xml:space="preserve">Основу содержания литературы как учебного предмета составляют чтение </w:t>
      </w:r>
      <w:r w:rsidRPr="00DC7149">
        <w:rPr>
          <w:rStyle w:val="FontStyle13"/>
          <w:rFonts w:cs="Times New Roman"/>
          <w:b w:val="0"/>
          <w:sz w:val="24"/>
          <w:szCs w:val="24"/>
        </w:rPr>
        <w:t xml:space="preserve">и </w:t>
      </w:r>
      <w:r w:rsidRPr="00DC7149">
        <w:rPr>
          <w:rStyle w:val="FontStyle11"/>
          <w:b w:val="0"/>
          <w:sz w:val="24"/>
          <w:szCs w:val="24"/>
        </w:rPr>
        <w:t>изучение художественных произведений, п</w:t>
      </w:r>
      <w:r w:rsidRPr="00DC7149">
        <w:rPr>
          <w:rStyle w:val="FontStyle12"/>
          <w:sz w:val="24"/>
          <w:szCs w:val="24"/>
        </w:rPr>
        <w:t>ре</w:t>
      </w:r>
      <w:r w:rsidRPr="00DC7149">
        <w:rPr>
          <w:rStyle w:val="FontStyle11"/>
          <w:b w:val="0"/>
          <w:sz w:val="24"/>
          <w:szCs w:val="24"/>
        </w:rPr>
        <w:t xml:space="preserve">дставляющих золотой фонд русской </w:t>
      </w:r>
      <w:r w:rsidRPr="00DC7149">
        <w:rPr>
          <w:rStyle w:val="FontStyle12"/>
          <w:sz w:val="24"/>
          <w:szCs w:val="24"/>
        </w:rPr>
        <w:t xml:space="preserve">классики. </w:t>
      </w:r>
      <w:r w:rsidRPr="00DC7149">
        <w:rPr>
          <w:rStyle w:val="FontStyle11"/>
          <w:b w:val="0"/>
          <w:sz w:val="24"/>
          <w:szCs w:val="24"/>
        </w:rPr>
        <w:t xml:space="preserve">Их восприятие, анализ интерпретация базируются </w:t>
      </w:r>
      <w:r w:rsidRPr="00DC7149">
        <w:rPr>
          <w:rStyle w:val="FontStyle12"/>
          <w:sz w:val="24"/>
          <w:szCs w:val="24"/>
        </w:rPr>
        <w:t xml:space="preserve">по </w:t>
      </w:r>
      <w:r w:rsidRPr="00DC7149">
        <w:rPr>
          <w:rStyle w:val="FontStyle11"/>
          <w:b w:val="0"/>
          <w:sz w:val="24"/>
          <w:szCs w:val="24"/>
        </w:rPr>
        <w:t>с</w:t>
      </w:r>
      <w:r w:rsidRPr="00DC7149">
        <w:rPr>
          <w:rStyle w:val="FontStyle11"/>
          <w:b w:val="0"/>
          <w:sz w:val="24"/>
          <w:szCs w:val="24"/>
        </w:rPr>
        <w:t xml:space="preserve">истеме </w:t>
      </w:r>
      <w:proofErr w:type="spellStart"/>
      <w:r w:rsidRPr="00DC7149">
        <w:rPr>
          <w:rStyle w:val="FontStyle11"/>
          <w:b w:val="0"/>
          <w:sz w:val="24"/>
          <w:szCs w:val="24"/>
        </w:rPr>
        <w:t>историк</w:t>
      </w:r>
      <w:proofErr w:type="gramStart"/>
      <w:r w:rsidRPr="00DC7149">
        <w:rPr>
          <w:rStyle w:val="FontStyle11"/>
          <w:b w:val="0"/>
          <w:sz w:val="24"/>
          <w:szCs w:val="24"/>
        </w:rPr>
        <w:t>о</w:t>
      </w:r>
      <w:proofErr w:type="spellEnd"/>
      <w:r w:rsidRPr="00DC7149">
        <w:rPr>
          <w:rStyle w:val="FontStyle11"/>
          <w:b w:val="0"/>
          <w:sz w:val="24"/>
          <w:szCs w:val="24"/>
        </w:rPr>
        <w:t>-</w:t>
      </w:r>
      <w:proofErr w:type="gramEnd"/>
      <w:r w:rsidRPr="00DC7149">
        <w:rPr>
          <w:rStyle w:val="FontStyle11"/>
          <w:b w:val="0"/>
          <w:sz w:val="24"/>
          <w:szCs w:val="24"/>
        </w:rPr>
        <w:t xml:space="preserve"> и </w:t>
      </w:r>
      <w:proofErr w:type="spellStart"/>
      <w:r w:rsidRPr="00DC7149">
        <w:rPr>
          <w:rStyle w:val="FontStyle11"/>
          <w:b w:val="0"/>
          <w:sz w:val="24"/>
          <w:szCs w:val="24"/>
        </w:rPr>
        <w:t>теоретико</w:t>
      </w:r>
      <w:proofErr w:type="spellEnd"/>
      <w:r w:rsidRPr="00DC7149">
        <w:rPr>
          <w:rStyle w:val="FontStyle11"/>
          <w:b w:val="0"/>
          <w:sz w:val="24"/>
          <w:szCs w:val="24"/>
        </w:rPr>
        <w:t xml:space="preserve"> - литературных знаний, на определенных способах и видах учебной деятельности.</w:t>
      </w:r>
    </w:p>
    <w:p w:rsidR="00000000" w:rsidRPr="00DC7149" w:rsidRDefault="00D4624C">
      <w:pPr>
        <w:jc w:val="both"/>
      </w:pPr>
      <w:r w:rsidRPr="00DC7149">
        <w:rPr>
          <w:rStyle w:val="FontStyle11"/>
          <w:b w:val="0"/>
          <w:sz w:val="24"/>
          <w:szCs w:val="24"/>
        </w:rPr>
        <w:t xml:space="preserve">Основными критериями отбора художественных произведений </w:t>
      </w:r>
      <w:r w:rsidRPr="00DC7149">
        <w:rPr>
          <w:rStyle w:val="FontStyle12"/>
          <w:sz w:val="24"/>
          <w:szCs w:val="24"/>
        </w:rPr>
        <w:t xml:space="preserve">для </w:t>
      </w:r>
      <w:r w:rsidRPr="00DC7149">
        <w:rPr>
          <w:rStyle w:val="FontStyle11"/>
          <w:b w:val="0"/>
          <w:sz w:val="24"/>
          <w:szCs w:val="24"/>
        </w:rPr>
        <w:t xml:space="preserve">изучения </w:t>
      </w:r>
      <w:r w:rsidRPr="00DC7149">
        <w:rPr>
          <w:rStyle w:val="FontStyle12"/>
          <w:sz w:val="24"/>
          <w:szCs w:val="24"/>
        </w:rPr>
        <w:t xml:space="preserve">является </w:t>
      </w:r>
      <w:r w:rsidRPr="00DC7149">
        <w:rPr>
          <w:rStyle w:val="FontStyle11"/>
          <w:b w:val="0"/>
          <w:sz w:val="24"/>
          <w:szCs w:val="24"/>
        </w:rPr>
        <w:t>их высокая ценность, гуманистическая направленность, позитивное влияние</w:t>
      </w:r>
      <w:r w:rsidRPr="00DC7149">
        <w:rPr>
          <w:rStyle w:val="FontStyle11"/>
          <w:b w:val="0"/>
          <w:sz w:val="24"/>
          <w:szCs w:val="24"/>
        </w:rPr>
        <w:t xml:space="preserve">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 Материал разбит на разделы согласно этапам развития русской литературы. </w:t>
      </w:r>
    </w:p>
    <w:p w:rsidR="00000000" w:rsidRPr="00DC7149" w:rsidRDefault="00D4624C">
      <w:pPr>
        <w:jc w:val="both"/>
      </w:pPr>
      <w:r w:rsidRPr="00DC7149">
        <w:t xml:space="preserve">    </w:t>
      </w:r>
      <w:r w:rsidRPr="00DC7149">
        <w:t>Учащиеся 5 кл</w:t>
      </w:r>
      <w:r w:rsidRPr="00DC7149">
        <w:t>асса имеют двигательные нарушения в сочетании с сенсорными, эмоционально-волевыми нарушениями, а также соматическими заболеваниями. Рабочая программа составлена с учетом особенностей учащихся, их возможностями по освоению программы. Настоящая программа нос</w:t>
      </w:r>
      <w:r w:rsidRPr="00DC7149">
        <w:t xml:space="preserve">ит образовательный, коррекционно-развивающий характер. </w:t>
      </w:r>
    </w:p>
    <w:p w:rsidR="00000000" w:rsidRPr="00DC7149" w:rsidRDefault="00D4624C">
      <w:pPr>
        <w:ind w:firstLine="540"/>
        <w:jc w:val="both"/>
      </w:pPr>
      <w:r w:rsidRPr="00DC7149">
        <w:t xml:space="preserve">Содержание программы определено с учетом дидактических принципов, которые для детей с нарушениями опорно-двигательного аппарата  приобретают особую значимость: от простого к </w:t>
      </w:r>
      <w:proofErr w:type="gramStart"/>
      <w:r w:rsidRPr="00DC7149">
        <w:t>сложному</w:t>
      </w:r>
      <w:proofErr w:type="gramEnd"/>
      <w:r w:rsidRPr="00DC7149">
        <w:t>, систематичность,</w:t>
      </w:r>
      <w:r w:rsidRPr="00DC7149">
        <w:t xml:space="preserve"> доступность и повторяемость материала. Перед изучением наиболее сложных разделов каждого курса проводится специальная пропедевтическая работа путем введения практических подготовительных упражнений, направленных на формирование конкретных умений и навыков</w:t>
      </w:r>
      <w:r w:rsidRPr="00DC7149">
        <w:t>. Материал предъявляется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 В соответствии с диагнозом задания даются в более доступной для вы</w:t>
      </w:r>
      <w:r w:rsidRPr="00DC7149">
        <w:t>полнения форме, на занятиях применяется дифференцированный подход.</w:t>
      </w:r>
    </w:p>
    <w:p w:rsidR="00000000" w:rsidRPr="00DC7149" w:rsidRDefault="00D4624C">
      <w:pPr>
        <w:ind w:firstLine="540"/>
        <w:jc w:val="both"/>
      </w:pPr>
      <w:r w:rsidRPr="00DC7149">
        <w:t>Образование обучающихся с ЗПР осуществляется на основе государственных образовательных программ.</w:t>
      </w:r>
    </w:p>
    <w:p w:rsidR="00000000" w:rsidRPr="00DC7149" w:rsidRDefault="00D4624C">
      <w:pPr>
        <w:ind w:firstLine="540"/>
        <w:jc w:val="both"/>
      </w:pPr>
      <w:r w:rsidRPr="00DC7149">
        <w:t>Перед специальной школой  для детей с ЗПР стоят те же задачи обучения, которые заложены в пр</w:t>
      </w:r>
      <w:r w:rsidRPr="00DC7149">
        <w:t>ограммах 5 класса массовой общеобразовательной школы.</w:t>
      </w:r>
    </w:p>
    <w:p w:rsidR="00000000" w:rsidRPr="00DC7149" w:rsidRDefault="00D4624C">
      <w:pPr>
        <w:ind w:firstLine="540"/>
        <w:jc w:val="both"/>
      </w:pPr>
      <w:r w:rsidRPr="00DC7149">
        <w:t>Основа уроков литературы — работа с текстом художественного произведения, постижение авторского понимания окружающего  мира,  человеческих   отношений.</w:t>
      </w:r>
    </w:p>
    <w:p w:rsidR="00000000" w:rsidRPr="00DC7149" w:rsidRDefault="00D4624C">
      <w:pPr>
        <w:ind w:firstLine="540"/>
        <w:jc w:val="both"/>
      </w:pPr>
      <w:r w:rsidRPr="00DC7149">
        <w:t>Программа 5 класса является продолжением курса чте</w:t>
      </w:r>
      <w:r w:rsidRPr="00DC7149">
        <w:t>ния в начальных классах, задачей обучения является развитие у детей с ЗПР интереса к чтению, любви к литературе, совершенствование навыка чтения, привитие первоначального умения анализировать произведения с целью углубления их эстетического восприятия.</w:t>
      </w:r>
    </w:p>
    <w:p w:rsidR="00000000" w:rsidRPr="00DC7149" w:rsidRDefault="00D4624C">
      <w:pPr>
        <w:ind w:firstLine="540"/>
        <w:jc w:val="both"/>
      </w:pPr>
      <w:r w:rsidRPr="00DC7149">
        <w:t>В 5</w:t>
      </w:r>
      <w:r w:rsidRPr="00DC7149">
        <w:t xml:space="preserve"> классе предусмотрено чтение и изучение отдельных произведений устного народного творчества, русской и советской литературы, а также произведений зарубежных писателей.</w:t>
      </w:r>
    </w:p>
    <w:p w:rsidR="00000000" w:rsidRPr="00DC7149" w:rsidRDefault="00D4624C">
      <w:pPr>
        <w:ind w:firstLine="540"/>
        <w:jc w:val="both"/>
      </w:pPr>
      <w:r w:rsidRPr="00DC7149">
        <w:t>Произведения художественной литературы звучат на уроках в чтении учителя и учащихся. Ана</w:t>
      </w:r>
      <w:r w:rsidRPr="00DC7149">
        <w:t>лиз произведений основывается на постоянном обращении к тексту. Работа над произведениями требует дополнительного, сравнительно с массовой школой, времени, что обусловлено трудностями, испытываемыми детьми с ЗПР при овладении навыками чтения, а также недос</w:t>
      </w:r>
      <w:r w:rsidRPr="00DC7149">
        <w:t>таточным пониманием и эстетическим восприятием прочитанного.</w:t>
      </w:r>
    </w:p>
    <w:p w:rsidR="00000000" w:rsidRPr="00DC7149" w:rsidRDefault="00D4624C">
      <w:pPr>
        <w:ind w:firstLine="540"/>
        <w:jc w:val="both"/>
      </w:pPr>
      <w:r w:rsidRPr="00DC7149">
        <w:lastRenderedPageBreak/>
        <w:t>В процессе преподавания учитель практически знакомит детей с основными теоретико-литературными сведениями, не прибегая к сложным литературоведческим определениям. В целях расширения кругозора, уг</w:t>
      </w:r>
      <w:r w:rsidRPr="00DC7149">
        <w:t xml:space="preserve">лубления литературного образования школьников проводятся уроки внеклассного чтения по произведениям, указанным в обзорных темах для ознакомительного чтения, а также в рекомендательных списках, которые учитель найдет в программе массовой школы. </w:t>
      </w:r>
    </w:p>
    <w:p w:rsidR="00000000" w:rsidRPr="00DC7149" w:rsidRDefault="00D4624C">
      <w:pPr>
        <w:ind w:firstLine="540"/>
        <w:jc w:val="both"/>
      </w:pPr>
      <w:r w:rsidRPr="00DC7149">
        <w:t>Рабочая раз</w:t>
      </w:r>
      <w:r w:rsidRPr="00DC7149">
        <w:t>работана с учетом специфики усвоения учебного материала детьми с ЗПР. Постоянно усложняющийся учебный материал, его насыщенность теоретическими разделами, большой объем представляют значительные трудности для детей с 3ПР, которые, отличаются сниженной позн</w:t>
      </w:r>
      <w:r w:rsidRPr="00DC7149">
        <w:t>авательной активностью, недостаточностью внимания, памяти, пространственной ориентировки и другими особенностями, отрицательно влияющими на успешность их обучения. Рабочая программа для детей с нарушениями опорно-двигательного аппарата и задержкой психичес</w:t>
      </w:r>
      <w:r w:rsidRPr="00DC7149">
        <w:t>кого развития сформирована с учетом особых образовательных потребностей данной категории обучающихся:</w:t>
      </w:r>
    </w:p>
    <w:p w:rsidR="00000000" w:rsidRPr="00DC7149" w:rsidRDefault="00D4624C">
      <w:pPr>
        <w:ind w:firstLine="540"/>
        <w:jc w:val="both"/>
      </w:pPr>
      <w:r w:rsidRPr="00DC7149">
        <w:t>- снижен объём текущих и контрольных письменных работ;</w:t>
      </w:r>
    </w:p>
    <w:p w:rsidR="00000000" w:rsidRPr="00DC7149" w:rsidRDefault="00D4624C">
      <w:pPr>
        <w:ind w:firstLine="540"/>
        <w:jc w:val="both"/>
      </w:pPr>
      <w:r w:rsidRPr="00DC7149">
        <w:t>- в соответствии с диагнозом задания даются в более доступной для выполнения форме;</w:t>
      </w:r>
    </w:p>
    <w:p w:rsidR="00000000" w:rsidRPr="00DC7149" w:rsidRDefault="00D4624C">
      <w:pPr>
        <w:ind w:firstLine="540"/>
        <w:jc w:val="both"/>
      </w:pPr>
      <w:r w:rsidRPr="00DC7149">
        <w:t>-на занятиях пр</w:t>
      </w:r>
      <w:r w:rsidRPr="00DC7149">
        <w:t>именяется дифференцированный, индивидуальный подход к детям с ЗПР.</w:t>
      </w:r>
    </w:p>
    <w:p w:rsidR="00000000" w:rsidRPr="00DC7149" w:rsidRDefault="00D4624C">
      <w:pPr>
        <w:ind w:firstLine="540"/>
        <w:jc w:val="both"/>
      </w:pPr>
      <w:r w:rsidRPr="00DC7149">
        <w:t xml:space="preserve">Рабочая программа для детей с нарушениями опорно-двигательного аппарата и задержкой психического развития предусматривают вариативные приемы обучения, такие как: </w:t>
      </w:r>
    </w:p>
    <w:p w:rsidR="00000000" w:rsidRPr="00DC7149" w:rsidRDefault="00D4624C">
      <w:pPr>
        <w:ind w:firstLine="540"/>
        <w:jc w:val="both"/>
      </w:pPr>
      <w:r w:rsidRPr="00DC7149">
        <w:t xml:space="preserve">-поэлементная инструкция; </w:t>
      </w:r>
    </w:p>
    <w:p w:rsidR="00000000" w:rsidRPr="00DC7149" w:rsidRDefault="00D4624C">
      <w:pPr>
        <w:ind w:firstLine="540"/>
        <w:jc w:val="both"/>
      </w:pPr>
      <w:r w:rsidRPr="00DC7149">
        <w:t>-планы – алгоритмы и схемы выполнения (наглядные, словесные);</w:t>
      </w:r>
    </w:p>
    <w:p w:rsidR="00000000" w:rsidRPr="00DC7149" w:rsidRDefault="00D4624C">
      <w:pPr>
        <w:ind w:firstLine="540"/>
        <w:jc w:val="both"/>
      </w:pPr>
      <w:r w:rsidRPr="00DC7149">
        <w:t>- альтернативный выбор  (из предложенных вариантов правильный);</w:t>
      </w:r>
    </w:p>
    <w:p w:rsidR="00000000" w:rsidRPr="00DC7149" w:rsidRDefault="00D4624C">
      <w:pPr>
        <w:ind w:firstLine="540"/>
        <w:jc w:val="both"/>
      </w:pPr>
      <w:r w:rsidRPr="00DC7149">
        <w:t>- речевой образец;</w:t>
      </w:r>
    </w:p>
    <w:p w:rsidR="00000000" w:rsidRPr="00DC7149" w:rsidRDefault="00D4624C">
      <w:pPr>
        <w:ind w:firstLine="540"/>
        <w:jc w:val="both"/>
      </w:pPr>
      <w:r w:rsidRPr="00DC7149">
        <w:t>-демонстрация действий;</w:t>
      </w:r>
    </w:p>
    <w:p w:rsidR="00000000" w:rsidRPr="00DC7149" w:rsidRDefault="00D4624C">
      <w:pPr>
        <w:ind w:firstLine="540"/>
        <w:jc w:val="both"/>
      </w:pPr>
      <w:r w:rsidRPr="00DC7149">
        <w:t xml:space="preserve">-чередование легких и трудных заданий (вопросов); </w:t>
      </w:r>
    </w:p>
    <w:p w:rsidR="00000000" w:rsidRPr="00DC7149" w:rsidRDefault="00D4624C">
      <w:pPr>
        <w:ind w:firstLine="540"/>
        <w:jc w:val="both"/>
      </w:pPr>
      <w:r w:rsidRPr="00DC7149">
        <w:t xml:space="preserve">-обращение к товарищу с вопросами; </w:t>
      </w:r>
    </w:p>
    <w:p w:rsidR="00000000" w:rsidRPr="00DC7149" w:rsidRDefault="00D4624C">
      <w:pPr>
        <w:ind w:firstLine="540"/>
        <w:jc w:val="both"/>
      </w:pPr>
      <w:r w:rsidRPr="00DC7149">
        <w:t>-кроссворды и ребусы и др.</w:t>
      </w:r>
    </w:p>
    <w:p w:rsidR="00000000" w:rsidRPr="00DC7149" w:rsidRDefault="00D4624C">
      <w:pPr>
        <w:ind w:firstLine="540"/>
        <w:jc w:val="both"/>
      </w:pPr>
      <w:r w:rsidRPr="00DC7149">
        <w:t>При составлении программы основное внимание обращалось на овладение детьми практическими умениями и навыками, при сохранении объема теоретических сведений.</w:t>
      </w:r>
    </w:p>
    <w:p w:rsidR="00000000" w:rsidRPr="00DC7149" w:rsidRDefault="00D4624C">
      <w:pPr>
        <w:jc w:val="both"/>
      </w:pPr>
      <w:r w:rsidRPr="00DC7149">
        <w:t xml:space="preserve">        </w:t>
      </w:r>
      <w:r w:rsidRPr="00DC7149">
        <w:t>Программа предполагает систематическое чтение текстов художестве</w:t>
      </w:r>
      <w:r w:rsidRPr="00DC7149">
        <w:t>нных произведений на уроках, их осмысление, пересказ, различные виды работ по развитию устной и письменной речи:</w:t>
      </w:r>
    </w:p>
    <w:p w:rsidR="00000000" w:rsidRPr="00DC7149" w:rsidRDefault="00D4624C">
      <w:pPr>
        <w:jc w:val="both"/>
      </w:pPr>
      <w:r w:rsidRPr="00DC7149">
        <w:t xml:space="preserve">     </w:t>
      </w:r>
      <w:r w:rsidRPr="00DC7149">
        <w:t>- составление планов;</w:t>
      </w:r>
    </w:p>
    <w:p w:rsidR="00000000" w:rsidRPr="00DC7149" w:rsidRDefault="00D4624C">
      <w:pPr>
        <w:jc w:val="both"/>
      </w:pPr>
      <w:r w:rsidRPr="00DC7149">
        <w:t xml:space="preserve">     </w:t>
      </w:r>
      <w:r w:rsidRPr="00DC7149">
        <w:t>- краткие и подробные пересказы текста;</w:t>
      </w:r>
    </w:p>
    <w:p w:rsidR="00000000" w:rsidRPr="00DC7149" w:rsidRDefault="00D4624C">
      <w:pPr>
        <w:jc w:val="both"/>
      </w:pPr>
      <w:r w:rsidRPr="00DC7149">
        <w:t xml:space="preserve">     </w:t>
      </w:r>
      <w:r w:rsidRPr="00DC7149">
        <w:t>- изложение с элементами сочинения;</w:t>
      </w:r>
    </w:p>
    <w:p w:rsidR="00000000" w:rsidRPr="00DC7149" w:rsidRDefault="00D4624C">
      <w:pPr>
        <w:jc w:val="both"/>
      </w:pPr>
      <w:r w:rsidRPr="00DC7149">
        <w:t xml:space="preserve">     </w:t>
      </w:r>
      <w:r w:rsidRPr="00DC7149">
        <w:t>- устные и письменные соч</w:t>
      </w:r>
      <w:r w:rsidRPr="00DC7149">
        <w:t>инения-характеристики героев;</w:t>
      </w:r>
    </w:p>
    <w:p w:rsidR="00000000" w:rsidRPr="00DC7149" w:rsidRDefault="00D4624C">
      <w:pPr>
        <w:jc w:val="both"/>
      </w:pPr>
      <w:r w:rsidRPr="00DC7149">
        <w:t xml:space="preserve">     </w:t>
      </w:r>
      <w:r w:rsidRPr="00DC7149">
        <w:t>-анализ художественного богатства языка писателя на примере небольших отрывков из изучаемых произведений;</w:t>
      </w:r>
    </w:p>
    <w:p w:rsidR="00000000" w:rsidRPr="00DC7149" w:rsidRDefault="00D4624C">
      <w:pPr>
        <w:jc w:val="both"/>
      </w:pPr>
      <w:r w:rsidRPr="00DC7149">
        <w:t xml:space="preserve">     </w:t>
      </w:r>
      <w:r w:rsidRPr="00DC7149">
        <w:t xml:space="preserve">- развитие художественной фантазии у детей;  </w:t>
      </w:r>
    </w:p>
    <w:p w:rsidR="00000000" w:rsidRPr="00DC7149" w:rsidRDefault="00D4624C">
      <w:pPr>
        <w:jc w:val="both"/>
      </w:pPr>
      <w:r w:rsidRPr="00DC7149">
        <w:t xml:space="preserve">     </w:t>
      </w:r>
      <w:r w:rsidRPr="00DC7149">
        <w:t>- прогнозирование поведения героев в других жизненных ситуа</w:t>
      </w:r>
      <w:r w:rsidRPr="00DC7149">
        <w:t>циях.</w:t>
      </w:r>
    </w:p>
    <w:p w:rsidR="00000000" w:rsidRPr="00DC7149" w:rsidRDefault="00D4624C">
      <w:pPr>
        <w:jc w:val="both"/>
      </w:pPr>
    </w:p>
    <w:p w:rsidR="00000000" w:rsidRPr="00DC7149" w:rsidRDefault="00D4624C">
      <w:pPr>
        <w:jc w:val="both"/>
      </w:pPr>
      <w:r w:rsidRPr="00DC7149">
        <w:rPr>
          <w:b/>
        </w:rPr>
        <w:t>Коррекционный компонент</w:t>
      </w:r>
      <w:r w:rsidRPr="00DC7149">
        <w:t xml:space="preserve">  изучения образовательной области   «Литература» для детей с ЗПР  заключается:</w:t>
      </w:r>
    </w:p>
    <w:p w:rsidR="00000000" w:rsidRPr="00DC7149" w:rsidRDefault="00D4624C">
      <w:pPr>
        <w:jc w:val="both"/>
      </w:pPr>
      <w:r w:rsidRPr="00DC7149">
        <w:t>1.</w:t>
      </w:r>
      <w:r w:rsidRPr="00DC7149">
        <w:tab/>
        <w:t>Коррекция познавательной сферы (память, внимание,  аналитическое мышление) на уроках литературы.</w:t>
      </w:r>
    </w:p>
    <w:p w:rsidR="00000000" w:rsidRPr="00DC7149" w:rsidRDefault="00D4624C">
      <w:pPr>
        <w:jc w:val="both"/>
      </w:pPr>
      <w:r w:rsidRPr="00DC7149">
        <w:t>2.</w:t>
      </w:r>
      <w:r w:rsidRPr="00DC7149">
        <w:tab/>
        <w:t>Формирование коммуникативных навыков средст</w:t>
      </w:r>
      <w:r w:rsidRPr="00DC7149">
        <w:t>вами алгоритмизации учебной деятельности обучающихся.</w:t>
      </w:r>
    </w:p>
    <w:p w:rsidR="00000000" w:rsidRPr="00DC7149" w:rsidRDefault="00D4624C">
      <w:pPr>
        <w:jc w:val="both"/>
      </w:pPr>
      <w:r w:rsidRPr="00DC7149">
        <w:t>3.</w:t>
      </w:r>
      <w:r w:rsidRPr="00DC7149">
        <w:tab/>
        <w:t>Формирование логического мышления средствами использования специальных  логических упражнений, специально разработанного дидактического  материала.</w:t>
      </w:r>
    </w:p>
    <w:p w:rsidR="00000000" w:rsidRDefault="00D4624C">
      <w:pPr>
        <w:jc w:val="both"/>
        <w:rPr>
          <w:sz w:val="28"/>
          <w:szCs w:val="28"/>
        </w:rPr>
      </w:pPr>
      <w:r w:rsidRPr="00DC7149">
        <w:t>4.</w:t>
      </w:r>
      <w:r w:rsidRPr="00DC7149">
        <w:tab/>
        <w:t>Создание специальных  условий организации образо</w:t>
      </w:r>
      <w:r w:rsidRPr="00DC7149">
        <w:t>вательного</w:t>
      </w:r>
      <w:r>
        <w:rPr>
          <w:sz w:val="28"/>
          <w:szCs w:val="28"/>
        </w:rPr>
        <w:t xml:space="preserve"> процесса.</w:t>
      </w:r>
    </w:p>
    <w:p w:rsidR="00000000" w:rsidRDefault="00D4624C">
      <w:pPr>
        <w:jc w:val="both"/>
        <w:rPr>
          <w:sz w:val="28"/>
          <w:szCs w:val="28"/>
        </w:rPr>
      </w:pPr>
    </w:p>
    <w:p w:rsidR="00000000" w:rsidRDefault="00D4624C">
      <w:pPr>
        <w:jc w:val="both"/>
        <w:rPr>
          <w:sz w:val="28"/>
          <w:szCs w:val="28"/>
        </w:rPr>
      </w:pPr>
    </w:p>
    <w:p w:rsidR="00000000" w:rsidRDefault="00D4624C">
      <w:pPr>
        <w:jc w:val="both"/>
        <w:rPr>
          <w:sz w:val="28"/>
          <w:szCs w:val="28"/>
        </w:rPr>
      </w:pPr>
    </w:p>
    <w:p w:rsidR="00000000" w:rsidRDefault="00D4624C">
      <w:pPr>
        <w:jc w:val="both"/>
        <w:rPr>
          <w:sz w:val="28"/>
          <w:szCs w:val="28"/>
        </w:rPr>
      </w:pPr>
    </w:p>
    <w:p w:rsidR="00000000" w:rsidRDefault="00D4624C">
      <w:pPr>
        <w:jc w:val="both"/>
        <w:rPr>
          <w:sz w:val="28"/>
          <w:szCs w:val="28"/>
        </w:rPr>
      </w:pPr>
    </w:p>
    <w:p w:rsidR="00000000" w:rsidRDefault="00D4624C">
      <w:pPr>
        <w:autoSpaceDE w:val="0"/>
        <w:jc w:val="both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учебно-тематический план изучения образовательной области «Литература» в 5  классе</w:t>
      </w:r>
    </w:p>
    <w:p w:rsidR="00000000" w:rsidRDefault="00D4624C">
      <w:pPr>
        <w:widowControl w:val="0"/>
        <w:autoSpaceDE w:val="0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64"/>
        <w:gridCol w:w="1645"/>
        <w:gridCol w:w="1417"/>
        <w:gridCol w:w="1418"/>
        <w:gridCol w:w="1559"/>
      </w:tblGrid>
      <w:tr w:rsidR="00000000" w:rsidTr="00DC7149">
        <w:tc>
          <w:tcPr>
            <w:tcW w:w="4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</w:pPr>
            <w:r>
              <w:t>Разделы и темы</w:t>
            </w:r>
          </w:p>
        </w:tc>
        <w:tc>
          <w:tcPr>
            <w:tcW w:w="6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</w:pPr>
            <w:r>
              <w:t>Периоды обучения</w:t>
            </w:r>
          </w:p>
        </w:tc>
      </w:tr>
      <w:tr w:rsidR="00000000" w:rsidTr="00DC7149">
        <w:tc>
          <w:tcPr>
            <w:tcW w:w="4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IV</w:t>
            </w:r>
          </w:p>
          <w:p w:rsidR="00000000" w:rsidRDefault="00D4624C">
            <w:pPr>
              <w:widowControl w:val="0"/>
              <w:autoSpaceDE w:val="0"/>
              <w:jc w:val="center"/>
            </w:pPr>
            <w:r>
              <w:t>четверть</w:t>
            </w: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numPr>
                <w:ilvl w:val="0"/>
                <w:numId w:val="1"/>
              </w:numPr>
              <w:ind w:left="426" w:hanging="426"/>
            </w:pPr>
            <w:r>
              <w:rPr>
                <w:u w:val="single"/>
              </w:rPr>
              <w:t>Введение. Устное народное творчество</w:t>
            </w:r>
          </w:p>
          <w:p w:rsidR="00000000" w:rsidRDefault="00D4624C">
            <w:pPr>
              <w:numPr>
                <w:ilvl w:val="0"/>
                <w:numId w:val="8"/>
              </w:numPr>
              <w:ind w:left="426" w:hanging="426"/>
            </w:pPr>
            <w:r>
              <w:t>Книга и ее ро</w:t>
            </w:r>
            <w:r>
              <w:t>ль в духовной жизни человека и общества.</w:t>
            </w:r>
          </w:p>
          <w:p w:rsidR="00000000" w:rsidRDefault="00D4624C">
            <w:pPr>
              <w:numPr>
                <w:ilvl w:val="0"/>
                <w:numId w:val="8"/>
              </w:numPr>
              <w:ind w:left="426" w:hanging="426"/>
            </w:pPr>
            <w:r>
              <w:t>Русский фольклор. Малые жанры.</w:t>
            </w:r>
          </w:p>
          <w:p w:rsidR="00000000" w:rsidRDefault="00D4624C">
            <w:pPr>
              <w:widowControl w:val="0"/>
              <w:numPr>
                <w:ilvl w:val="0"/>
                <w:numId w:val="8"/>
              </w:numPr>
              <w:autoSpaceDE w:val="0"/>
              <w:ind w:left="426" w:hanging="426"/>
            </w:pPr>
            <w:r>
              <w:t xml:space="preserve">Детский </w:t>
            </w:r>
            <w:proofErr w:type="spellStart"/>
            <w:r>
              <w:t>фольклор</w:t>
            </w:r>
            <w:proofErr w:type="gramStart"/>
            <w:r>
              <w:t>.Т</w:t>
            </w:r>
            <w:proofErr w:type="gramEnd"/>
            <w:r>
              <w:t>ест</w:t>
            </w:r>
            <w:proofErr w:type="spellEnd"/>
            <w:r>
              <w:t xml:space="preserve"> «Фольклор»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numPr>
                <w:ilvl w:val="0"/>
                <w:numId w:val="1"/>
              </w:numPr>
              <w:ind w:left="426" w:hanging="426"/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Русские народные сказки.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</w:pPr>
            <w:r>
              <w:t xml:space="preserve"> </w:t>
            </w:r>
            <w:r>
              <w:rPr>
                <w:lang/>
              </w:rPr>
              <w:t>Сказка как особый жанр фольклора</w:t>
            </w:r>
            <w:r>
              <w:t>.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</w:pPr>
            <w:r>
              <w:t xml:space="preserve"> «Царевн</w:t>
            </w:r>
            <w:proofErr w:type="gramStart"/>
            <w:r>
              <w:t>а-</w:t>
            </w:r>
            <w:proofErr w:type="gramEnd"/>
            <w:r>
              <w:t xml:space="preserve"> лягушка» - встреча с волшебной сказкой.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</w:pPr>
            <w:r>
              <w:t xml:space="preserve"> «</w:t>
            </w:r>
            <w:proofErr w:type="spellStart"/>
            <w:proofErr w:type="gramStart"/>
            <w:r>
              <w:t>Иван-крестьянский</w:t>
            </w:r>
            <w:proofErr w:type="spellEnd"/>
            <w:proofErr w:type="gramEnd"/>
            <w:r>
              <w:t xml:space="preserve"> сын </w:t>
            </w:r>
            <w:r>
              <w:t xml:space="preserve">и </w:t>
            </w:r>
            <w:proofErr w:type="spellStart"/>
            <w:r>
              <w:t>чудо-юдо</w:t>
            </w:r>
            <w:proofErr w:type="spellEnd"/>
            <w:r>
              <w:t>»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</w:pPr>
            <w:r>
              <w:t>«</w:t>
            </w:r>
            <w:proofErr w:type="spellStart"/>
            <w:proofErr w:type="gramStart"/>
            <w:r>
              <w:t>Иван-крестьянский</w:t>
            </w:r>
            <w:proofErr w:type="spellEnd"/>
            <w:proofErr w:type="gramEnd"/>
            <w:r>
              <w:t xml:space="preserve"> сын и </w:t>
            </w:r>
            <w:proofErr w:type="spellStart"/>
            <w:r>
              <w:t>чудо-юдо</w:t>
            </w:r>
            <w:proofErr w:type="spellEnd"/>
            <w:r>
              <w:t>»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</w:pPr>
            <w:r>
              <w:t xml:space="preserve">Волшебные </w:t>
            </w:r>
            <w:proofErr w:type="spellStart"/>
            <w:r>
              <w:t>сказки</w:t>
            </w:r>
            <w:proofErr w:type="gramStart"/>
            <w:r>
              <w:t>.С</w:t>
            </w:r>
            <w:proofErr w:type="gramEnd"/>
            <w:r>
              <w:t>амостоятельная</w:t>
            </w:r>
            <w:proofErr w:type="spellEnd"/>
            <w:r>
              <w:t xml:space="preserve"> работа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</w:pPr>
            <w:r>
              <w:t xml:space="preserve">Сказка о животных «Журавль и цапля». 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  <w:rPr>
                <w:bCs/>
                <w:lang/>
              </w:rPr>
            </w:pPr>
            <w:r>
              <w:t xml:space="preserve">Бытовая сказка </w:t>
            </w:r>
            <w:r>
              <w:rPr>
                <w:lang/>
              </w:rPr>
              <w:t>«Солдат</w:t>
            </w:r>
            <w:r>
              <w:rPr>
                <w:lang/>
              </w:rPr>
              <w:softHyphen/>
              <w:t>ская</w:t>
            </w:r>
            <w:r>
              <w:t xml:space="preserve"> </w:t>
            </w:r>
            <w:r>
              <w:rPr>
                <w:lang/>
              </w:rPr>
              <w:t>шинель».</w:t>
            </w:r>
          </w:p>
          <w:p w:rsidR="00000000" w:rsidRDefault="00D4624C">
            <w:pPr>
              <w:numPr>
                <w:ilvl w:val="0"/>
                <w:numId w:val="3"/>
              </w:numPr>
              <w:ind w:left="426" w:hanging="426"/>
              <w:rPr>
                <w:lang/>
              </w:rPr>
            </w:pPr>
            <w:r>
              <w:rPr>
                <w:bCs/>
                <w:lang/>
              </w:rPr>
              <w:t>Урок вне</w:t>
            </w:r>
            <w:r>
              <w:rPr>
                <w:bCs/>
                <w:lang/>
              </w:rPr>
              <w:softHyphen/>
              <w:t>классного чтения.</w:t>
            </w:r>
          </w:p>
          <w:p w:rsidR="00000000" w:rsidRDefault="00D4624C">
            <w:pPr>
              <w:rPr>
                <w:b/>
                <w:u w:val="single"/>
              </w:rPr>
            </w:pPr>
            <w:r>
              <w:rPr>
                <w:lang/>
              </w:rPr>
              <w:t xml:space="preserve">       </w:t>
            </w:r>
            <w:r>
              <w:rPr>
                <w:lang/>
              </w:rPr>
              <w:t>Мои люби</w:t>
            </w:r>
            <w:r>
              <w:rPr>
                <w:lang/>
              </w:rPr>
              <w:softHyphen/>
              <w:t>мые сказки</w:t>
            </w:r>
          </w:p>
          <w:p w:rsidR="00000000" w:rsidRDefault="00D4624C">
            <w:pPr>
              <w:ind w:left="426"/>
              <w:rPr>
                <w:b/>
                <w:u w:val="single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2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ind w:left="360" w:hanging="360"/>
            </w:pPr>
            <w:r>
              <w:rPr>
                <w:u w:val="single"/>
                <w:lang w:val="en-US"/>
              </w:rPr>
              <w:t>III</w:t>
            </w:r>
            <w:proofErr w:type="gramStart"/>
            <w:r>
              <w:rPr>
                <w:u w:val="single"/>
              </w:rPr>
              <w:t>.  Древнер</w:t>
            </w:r>
            <w:r>
              <w:rPr>
                <w:u w:val="single"/>
              </w:rPr>
              <w:t>усская</w:t>
            </w:r>
            <w:proofErr w:type="gramEnd"/>
            <w:r>
              <w:rPr>
                <w:u w:val="single"/>
              </w:rPr>
              <w:t xml:space="preserve"> литера</w:t>
            </w:r>
            <w:r>
              <w:rPr>
                <w:u w:val="single"/>
              </w:rPr>
              <w:softHyphen/>
              <w:t>тура.</w:t>
            </w:r>
          </w:p>
          <w:p w:rsidR="00000000" w:rsidRDefault="00D4624C">
            <w:pPr>
              <w:numPr>
                <w:ilvl w:val="0"/>
                <w:numId w:val="9"/>
              </w:numPr>
              <w:ind w:left="284" w:hanging="348"/>
            </w:pPr>
            <w:r>
              <w:t>«Подвиг от</w:t>
            </w:r>
            <w:r>
              <w:softHyphen/>
              <w:t>рока киев</w:t>
            </w:r>
            <w:r>
              <w:softHyphen/>
              <w:t>лянина и хит</w:t>
            </w:r>
            <w:r>
              <w:softHyphen/>
              <w:t xml:space="preserve">рость воеводы </w:t>
            </w:r>
            <w:proofErr w:type="spellStart"/>
            <w:r>
              <w:t>Претича</w:t>
            </w:r>
            <w:proofErr w:type="spellEnd"/>
            <w:r>
              <w:t>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</w:pPr>
          </w:p>
          <w:p w:rsidR="00000000" w:rsidRDefault="00D4624C">
            <w:pPr>
              <w:widowControl w:val="0"/>
              <w:autoSpaceDE w:val="0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ind w:left="360" w:hanging="360"/>
              <w:rPr>
                <w:lang/>
              </w:rPr>
            </w:pPr>
            <w:r>
              <w:rPr>
                <w:u w:val="single"/>
                <w:lang w:val="en-US"/>
              </w:rPr>
              <w:t>IV.</w:t>
            </w:r>
            <w:r>
              <w:rPr>
                <w:u w:val="single"/>
              </w:rPr>
              <w:t xml:space="preserve"> Из литературы </w:t>
            </w:r>
            <w:r>
              <w:rPr>
                <w:u w:val="single"/>
                <w:lang w:val="en-US"/>
              </w:rPr>
              <w:t>XVIII</w:t>
            </w:r>
            <w:r>
              <w:rPr>
                <w:u w:val="single"/>
              </w:rPr>
              <w:t>.</w:t>
            </w:r>
          </w:p>
          <w:p w:rsidR="00000000" w:rsidRDefault="00D4624C">
            <w:pPr>
              <w:numPr>
                <w:ilvl w:val="0"/>
                <w:numId w:val="12"/>
              </w:numPr>
              <w:ind w:left="426" w:hanging="426"/>
              <w:rPr>
                <w:lang/>
              </w:rPr>
            </w:pPr>
            <w:r>
              <w:rPr>
                <w:lang/>
              </w:rPr>
              <w:t>М.В. Ломо</w:t>
            </w:r>
            <w:r>
              <w:rPr>
                <w:lang/>
              </w:rPr>
              <w:softHyphen/>
              <w:t>носов Сло</w:t>
            </w:r>
            <w:r>
              <w:rPr>
                <w:lang/>
              </w:rPr>
              <w:softHyphen/>
              <w:t>во о писате</w:t>
            </w:r>
            <w:r>
              <w:rPr>
                <w:lang/>
              </w:rPr>
              <w:softHyphen/>
              <w:t>ле. «Случи</w:t>
            </w:r>
            <w:r>
              <w:rPr>
                <w:lang/>
              </w:rPr>
              <w:softHyphen/>
              <w:t>лись вместе два астро</w:t>
            </w:r>
            <w:r>
              <w:rPr>
                <w:lang/>
              </w:rPr>
              <w:softHyphen/>
              <w:t>нома в пи</w:t>
            </w:r>
            <w:r>
              <w:rPr>
                <w:lang/>
              </w:rPr>
              <w:softHyphen/>
              <w:t>ру...»</w:t>
            </w:r>
          </w:p>
          <w:p w:rsidR="00000000" w:rsidRDefault="00D4624C">
            <w:pPr>
              <w:numPr>
                <w:ilvl w:val="0"/>
                <w:numId w:val="12"/>
              </w:numPr>
              <w:ind w:left="426" w:hanging="426"/>
            </w:pPr>
            <w:r>
              <w:rPr>
                <w:lang/>
              </w:rPr>
              <w:t>Роды и жанры литературы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ind w:left="360" w:hanging="360"/>
              <w:rPr>
                <w:rFonts w:eastAsia="Arial"/>
                <w:color w:val="000000"/>
                <w:lang/>
              </w:rPr>
            </w:pPr>
            <w:r>
              <w:rPr>
                <w:u w:val="single"/>
                <w:lang w:val="en-US"/>
              </w:rPr>
              <w:t>V</w:t>
            </w:r>
            <w:r>
              <w:rPr>
                <w:u w:val="single"/>
              </w:rPr>
              <w:t xml:space="preserve">.  Из литературы </w:t>
            </w:r>
            <w:r>
              <w:rPr>
                <w:u w:val="single"/>
                <w:lang w:val="en-US"/>
              </w:rPr>
              <w:t>XIX</w:t>
            </w:r>
            <w:r>
              <w:rPr>
                <w:u w:val="single"/>
              </w:rPr>
              <w:t xml:space="preserve"> века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 Unicode MS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Ру</w:t>
            </w:r>
            <w:r>
              <w:rPr>
                <w:rFonts w:eastAsia="Arial"/>
                <w:color w:val="000000"/>
                <w:lang/>
              </w:rPr>
              <w:t>сские басни. Бас</w:t>
            </w:r>
            <w:r>
              <w:rPr>
                <w:rFonts w:eastAsia="Arial"/>
                <w:color w:val="000000"/>
                <w:lang/>
              </w:rPr>
              <w:softHyphen/>
              <w:t>ня и ее ро</w:t>
            </w:r>
            <w:r>
              <w:rPr>
                <w:rFonts w:eastAsia="Arial"/>
                <w:color w:val="000000"/>
                <w:lang/>
              </w:rPr>
              <w:softHyphen/>
              <w:t>дословная. Басня как литератур</w:t>
            </w:r>
            <w:r>
              <w:rPr>
                <w:rFonts w:eastAsia="Arial"/>
                <w:color w:val="000000"/>
                <w:lang/>
              </w:rPr>
              <w:softHyphen/>
              <w:t>ный жанр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 Unicode MS"/>
                <w:color w:val="000000"/>
                <w:lang/>
              </w:rPr>
              <w:t>И.А.Крылов. Слово о бас</w:t>
            </w:r>
            <w:r>
              <w:rPr>
                <w:rFonts w:eastAsia="Arial Unicode MS"/>
                <w:color w:val="000000"/>
                <w:lang/>
              </w:rPr>
              <w:softHyphen/>
              <w:t>нописце. Басня «Волк и Ягненок».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И.А.Крылов. Басни «Ворона и Лисица», «Свинья под Дубом»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  <w:lang/>
              </w:rPr>
            </w:pPr>
            <w:r>
              <w:rPr>
                <w:rFonts w:eastAsia="Arial Unicode MS"/>
                <w:color w:val="000000"/>
                <w:lang/>
              </w:rPr>
              <w:t>И.А.Крылов. Басня «Волк на псарне».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  <w:lang/>
              </w:rPr>
            </w:pPr>
            <w:r>
              <w:rPr>
                <w:rFonts w:eastAsia="Arial Unicode MS"/>
                <w:color w:val="000000"/>
                <w:lang/>
              </w:rPr>
              <w:t>И.А. Крылов «Зеркало и Обезьяна»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bCs/>
                <w:color w:val="000000"/>
                <w:lang/>
              </w:rPr>
            </w:pPr>
            <w:r>
              <w:rPr>
                <w:rFonts w:eastAsia="Arial Unicode MS"/>
                <w:color w:val="000000"/>
                <w:lang/>
              </w:rPr>
              <w:t>И.А. К</w:t>
            </w:r>
            <w:r>
              <w:rPr>
                <w:rFonts w:eastAsia="Arial Unicode MS"/>
                <w:color w:val="000000"/>
                <w:lang/>
              </w:rPr>
              <w:t>рылов «Лебедь, щука и рак»»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bCs/>
                <w:color w:val="000000"/>
                <w:lang/>
              </w:rPr>
            </w:pPr>
            <w:r>
              <w:rPr>
                <w:rFonts w:eastAsia="Arial"/>
                <w:bCs/>
                <w:color w:val="000000"/>
                <w:lang/>
              </w:rPr>
              <w:t>Урок вне</w:t>
            </w:r>
            <w:r>
              <w:rPr>
                <w:rFonts w:eastAsia="Arial"/>
                <w:bCs/>
                <w:color w:val="000000"/>
                <w:lang/>
              </w:rPr>
              <w:softHyphen/>
              <w:t xml:space="preserve">классного чтения. </w:t>
            </w:r>
            <w:r>
              <w:rPr>
                <w:rFonts w:eastAsia="Arial Unicode MS"/>
                <w:color w:val="000000"/>
                <w:lang/>
              </w:rPr>
              <w:t>Басенный мир Ивана Андреевича Крылова.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</w:rPr>
            </w:pPr>
            <w:r>
              <w:rPr>
                <w:rFonts w:eastAsia="Arial"/>
                <w:bCs/>
                <w:color w:val="000000"/>
                <w:lang/>
              </w:rPr>
              <w:t>Урок разви</w:t>
            </w:r>
            <w:r>
              <w:rPr>
                <w:rFonts w:eastAsia="Arial"/>
                <w:bCs/>
                <w:color w:val="000000"/>
                <w:lang/>
              </w:rPr>
              <w:softHyphen/>
              <w:t xml:space="preserve">тия речи. </w:t>
            </w:r>
            <w:r>
              <w:rPr>
                <w:rFonts w:eastAsia="Arial"/>
                <w:color w:val="000000"/>
                <w:lang/>
              </w:rPr>
              <w:t xml:space="preserve">Сочинение басни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  <w:lang/>
              </w:rPr>
            </w:pPr>
            <w:r>
              <w:rPr>
                <w:rFonts w:eastAsia="Arial Unicode MS"/>
                <w:color w:val="000000"/>
              </w:rPr>
              <w:t>В. А. Жуковский. Слово о поэте.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lang/>
              </w:rPr>
              <w:lastRenderedPageBreak/>
              <w:t>В.А. Жуков</w:t>
            </w:r>
            <w:r>
              <w:rPr>
                <w:rFonts w:eastAsia="Arial Unicode MS"/>
                <w:color w:val="000000"/>
                <w:lang/>
              </w:rPr>
              <w:softHyphen/>
              <w:t>ский «Кубок».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 Unicode MS"/>
                <w:color w:val="000000"/>
              </w:rPr>
              <w:t>Понятие о балладе</w:t>
            </w:r>
            <w:proofErr w:type="gramStart"/>
            <w:r>
              <w:rPr>
                <w:rFonts w:eastAsia="Arial Unicode MS"/>
                <w:color w:val="000000"/>
              </w:rPr>
              <w:t xml:space="preserve">.. </w:t>
            </w:r>
            <w:proofErr w:type="gramEnd"/>
            <w:r>
              <w:rPr>
                <w:rFonts w:eastAsia="Arial Unicode MS"/>
                <w:color w:val="000000"/>
              </w:rPr>
              <w:t>Нравственно-психологические проблемы баллады.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/>
              </w:rPr>
              <w:t>В</w:t>
            </w:r>
            <w:r>
              <w:rPr>
                <w:rFonts w:eastAsia="Arial"/>
                <w:color w:val="000000"/>
                <w:lang/>
              </w:rPr>
              <w:t>.А. Жуков</w:t>
            </w:r>
            <w:r>
              <w:rPr>
                <w:rFonts w:eastAsia="Arial"/>
                <w:color w:val="000000"/>
                <w:lang/>
              </w:rPr>
              <w:softHyphen/>
              <w:t xml:space="preserve">ский - сказочник. Сказка «Спящая царевна». </w:t>
            </w:r>
            <w:r>
              <w:rPr>
                <w:rFonts w:eastAsia="Arial"/>
                <w:color w:val="000000"/>
              </w:rPr>
              <w:t>Сюжет и герои. Черты литературной и народной сказки.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  <w:lang/>
              </w:rPr>
            </w:pPr>
            <w:r>
              <w:rPr>
                <w:rFonts w:eastAsia="Arial"/>
                <w:color w:val="000000"/>
              </w:rPr>
              <w:t>А.С.Пушкин «У лукоморья»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 Unicode MS"/>
                <w:color w:val="000000"/>
                <w:lang/>
              </w:rPr>
              <w:t>А.С. Пуш</w:t>
            </w:r>
            <w:r>
              <w:rPr>
                <w:rFonts w:eastAsia="Arial Unicode MS"/>
                <w:color w:val="000000"/>
                <w:lang/>
              </w:rPr>
              <w:softHyphen/>
              <w:t>кин. «Сказка о мертвой царевне и о семи бога</w:t>
            </w:r>
            <w:r>
              <w:rPr>
                <w:rFonts w:eastAsia="Arial Unicode MS"/>
                <w:color w:val="000000"/>
                <w:lang/>
              </w:rPr>
              <w:softHyphen/>
              <w:t>тырях». Борьба доб</w:t>
            </w:r>
            <w:r>
              <w:rPr>
                <w:rFonts w:eastAsia="Arial Unicode MS"/>
                <w:color w:val="000000"/>
                <w:lang/>
              </w:rPr>
              <w:softHyphen/>
              <w:t>рых и злых сил.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bCs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Пушкинская сказка - «прямая наследни</w:t>
            </w:r>
            <w:r>
              <w:rPr>
                <w:rFonts w:eastAsia="Arial"/>
                <w:color w:val="000000"/>
                <w:lang/>
              </w:rPr>
              <w:t xml:space="preserve">ца </w:t>
            </w:r>
            <w:proofErr w:type="gramStart"/>
            <w:r>
              <w:rPr>
                <w:rFonts w:eastAsia="Arial"/>
                <w:color w:val="000000"/>
                <w:lang/>
              </w:rPr>
              <w:t>народной</w:t>
            </w:r>
            <w:proofErr w:type="gramEnd"/>
            <w:r>
              <w:rPr>
                <w:rFonts w:eastAsia="Arial"/>
                <w:color w:val="000000"/>
                <w:lang/>
              </w:rPr>
              <w:t>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bCs/>
                <w:color w:val="000000"/>
                <w:lang/>
              </w:rPr>
            </w:pPr>
            <w:r>
              <w:rPr>
                <w:rFonts w:eastAsia="Arial"/>
                <w:bCs/>
                <w:color w:val="000000"/>
                <w:lang/>
              </w:rPr>
              <w:t>Контрольное чтение.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  <w:lang/>
              </w:rPr>
            </w:pPr>
            <w:r>
              <w:rPr>
                <w:rFonts w:eastAsia="Arial"/>
                <w:bCs/>
                <w:color w:val="000000"/>
                <w:lang/>
              </w:rPr>
              <w:t xml:space="preserve">Внеклассное чтение «Моя любимая сказка» </w:t>
            </w:r>
          </w:p>
          <w:p w:rsidR="00000000" w:rsidRDefault="00D4624C">
            <w:pPr>
              <w:ind w:left="426"/>
              <w:rPr>
                <w:rFonts w:eastAsia="Arial Unicode MS"/>
                <w:color w:val="000000"/>
                <w:lang/>
              </w:rPr>
            </w:pP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Русская литературная сказка.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 Unicode MS"/>
                <w:color w:val="000000"/>
              </w:rPr>
              <w:t xml:space="preserve">Антоний Погорельский. «Черная курица, или Подземные жители» как литературная сказка. Нравоучительное содержание и причудливый сюжет сказки. </w:t>
            </w:r>
            <w:proofErr w:type="gramStart"/>
            <w:r>
              <w:rPr>
                <w:rFonts w:eastAsia="Arial Unicode MS"/>
                <w:color w:val="000000"/>
              </w:rPr>
              <w:t>Сказочно-ус</w:t>
            </w:r>
            <w:r>
              <w:rPr>
                <w:rFonts w:eastAsia="Arial Unicode MS"/>
                <w:color w:val="000000"/>
              </w:rPr>
              <w:t>ловное</w:t>
            </w:r>
            <w:proofErr w:type="gramEnd"/>
            <w:r>
              <w:rPr>
                <w:rFonts w:eastAsia="Arial Unicode MS"/>
                <w:color w:val="000000"/>
              </w:rPr>
              <w:t>, фантастическое и достоверно-реальное в сказке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В.М. Гаршин. Человек обостренной совести. Сказка </w:t>
            </w:r>
            <w:r>
              <w:rPr>
                <w:rFonts w:eastAsia="Arial"/>
                <w:color w:val="000000"/>
              </w:rPr>
              <w:t>«</w:t>
            </w:r>
            <w:r>
              <w:rPr>
                <w:rFonts w:eastAsia="Arial"/>
                <w:color w:val="000000"/>
                <w:lang w:val="en-US"/>
              </w:rPr>
              <w:t>At</w:t>
            </w:r>
            <w:r>
              <w:rPr>
                <w:rFonts w:eastAsia="Arial"/>
                <w:color w:val="000000"/>
              </w:rPr>
              <w:softHyphen/>
            </w:r>
            <w:proofErr w:type="spellStart"/>
            <w:r>
              <w:rPr>
                <w:rFonts w:eastAsia="Arial"/>
                <w:color w:val="000000"/>
                <w:lang w:val="en-US"/>
              </w:rPr>
              <w:t>talea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US"/>
              </w:rPr>
              <w:t>Prinseps</w:t>
            </w:r>
            <w:proofErr w:type="spellEnd"/>
            <w:r>
              <w:rPr>
                <w:rFonts w:eastAsia="Arial"/>
                <w:color w:val="000000"/>
              </w:rPr>
              <w:t xml:space="preserve">»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14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М.Ю. </w:t>
            </w:r>
            <w:proofErr w:type="spellStart"/>
            <w:r>
              <w:rPr>
                <w:rFonts w:eastAsia="Arial"/>
                <w:color w:val="000000"/>
                <w:lang/>
              </w:rPr>
              <w:t>Лер</w:t>
            </w:r>
            <w:r>
              <w:rPr>
                <w:rFonts w:eastAsia="Arial"/>
                <w:color w:val="000000"/>
                <w:lang/>
              </w:rPr>
              <w:softHyphen/>
              <w:t>монтов</w:t>
            </w:r>
            <w:proofErr w:type="gramStart"/>
            <w:r>
              <w:rPr>
                <w:rFonts w:eastAsia="Arial"/>
                <w:color w:val="000000"/>
                <w:lang/>
              </w:rPr>
              <w:t>.Ж</w:t>
            </w:r>
            <w:proofErr w:type="gramEnd"/>
            <w:r>
              <w:rPr>
                <w:rFonts w:eastAsia="Arial"/>
                <w:color w:val="000000"/>
                <w:lang/>
              </w:rPr>
              <w:t>изнь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 и творчество.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14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Стихо</w:t>
            </w:r>
            <w:r>
              <w:rPr>
                <w:rFonts w:eastAsia="Arial"/>
                <w:color w:val="000000"/>
                <w:lang/>
              </w:rPr>
              <w:softHyphen/>
              <w:t xml:space="preserve">творение «Бородино».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14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Стихо</w:t>
            </w:r>
            <w:r>
              <w:rPr>
                <w:rFonts w:eastAsia="Arial"/>
                <w:color w:val="000000"/>
                <w:lang/>
              </w:rPr>
              <w:softHyphen/>
              <w:t xml:space="preserve">творение «Бородино».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14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Образ про</w:t>
            </w:r>
            <w:r>
              <w:rPr>
                <w:rFonts w:eastAsia="Arial"/>
                <w:color w:val="000000"/>
                <w:lang/>
              </w:rPr>
              <w:softHyphen/>
              <w:t>стого солда</w:t>
            </w:r>
            <w:r>
              <w:rPr>
                <w:rFonts w:eastAsia="Arial"/>
                <w:color w:val="000000"/>
                <w:lang/>
              </w:rPr>
              <w:softHyphen/>
              <w:t>та - защит</w:t>
            </w:r>
            <w:r>
              <w:rPr>
                <w:rFonts w:eastAsia="Arial"/>
                <w:color w:val="000000"/>
                <w:lang/>
              </w:rPr>
              <w:softHyphen/>
              <w:t>ника Р</w:t>
            </w:r>
            <w:r>
              <w:rPr>
                <w:rFonts w:eastAsia="Arial"/>
                <w:color w:val="000000"/>
                <w:lang/>
              </w:rPr>
              <w:t>одины «Бородино».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Сказка «</w:t>
            </w:r>
            <w:proofErr w:type="spellStart"/>
            <w:r>
              <w:rPr>
                <w:rFonts w:eastAsia="Arial"/>
                <w:color w:val="000000"/>
                <w:lang/>
              </w:rPr>
              <w:t>Ашик-Кериб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»,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/>
              </w:rPr>
              <w:t>Стихотворение «Два великана»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Обобщение по творчеству М.Ю.Лермонтова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</w:rPr>
              <w:t xml:space="preserve">Тест по </w:t>
            </w:r>
            <w:proofErr w:type="gramStart"/>
            <w:r>
              <w:rPr>
                <w:rFonts w:eastAsia="Arial"/>
                <w:color w:val="000000"/>
              </w:rPr>
              <w:t>изученному</w:t>
            </w:r>
            <w:proofErr w:type="gramEnd"/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Н.В.Гоголь. Слово о пи</w:t>
            </w:r>
            <w:r>
              <w:rPr>
                <w:rFonts w:eastAsia="Arial"/>
                <w:color w:val="000000"/>
                <w:lang/>
              </w:rPr>
              <w:softHyphen/>
              <w:t>сателе. По</w:t>
            </w:r>
            <w:r>
              <w:rPr>
                <w:rFonts w:eastAsia="Arial"/>
                <w:color w:val="000000"/>
                <w:lang/>
              </w:rPr>
              <w:softHyphen/>
              <w:t xml:space="preserve">весть как эпический  жанр.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Сю</w:t>
            </w:r>
            <w:r>
              <w:rPr>
                <w:rFonts w:eastAsia="Arial"/>
                <w:color w:val="000000"/>
                <w:lang/>
              </w:rPr>
              <w:softHyphen/>
              <w:t>жет повести «Заколдованное место»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Комментированное чтение «Закол</w:t>
            </w:r>
            <w:r>
              <w:rPr>
                <w:rFonts w:eastAsia="Arial"/>
                <w:color w:val="000000"/>
                <w:lang/>
              </w:rPr>
              <w:t>дованное место»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proofErr w:type="gramStart"/>
            <w:r>
              <w:rPr>
                <w:rFonts w:eastAsia="Arial"/>
                <w:color w:val="000000"/>
                <w:lang/>
              </w:rPr>
              <w:t>Реальное</w:t>
            </w:r>
            <w:proofErr w:type="gramEnd"/>
            <w:r>
              <w:rPr>
                <w:rFonts w:eastAsia="Arial"/>
                <w:color w:val="000000"/>
                <w:lang/>
              </w:rPr>
              <w:t xml:space="preserve">  и фантастиче</w:t>
            </w:r>
            <w:r>
              <w:rPr>
                <w:rFonts w:eastAsia="Arial"/>
                <w:color w:val="000000"/>
                <w:lang/>
              </w:rPr>
              <w:softHyphen/>
              <w:t>ское в сюже</w:t>
            </w:r>
            <w:r>
              <w:rPr>
                <w:rFonts w:eastAsia="Arial"/>
                <w:color w:val="000000"/>
                <w:lang/>
              </w:rPr>
              <w:softHyphen/>
              <w:t>те повести.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 Unicode MS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Обобщение по творчеству Н.В.Гоголя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Style w:val="10"/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color w:val="000000"/>
                <w:lang/>
              </w:rPr>
              <w:t>Х.К. Андер</w:t>
            </w:r>
            <w:r>
              <w:rPr>
                <w:rFonts w:eastAsia="Arial Unicode MS"/>
                <w:color w:val="000000"/>
                <w:lang/>
              </w:rPr>
              <w:softHyphen/>
              <w:t>сен и его сказочный мир. Сказка «Снежная королева»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Style w:val="10"/>
                <w:rFonts w:cs="Times New Roman"/>
                <w:sz w:val="24"/>
                <w:szCs w:val="24"/>
              </w:rPr>
            </w:pPr>
            <w:r>
              <w:rPr>
                <w:rStyle w:val="10"/>
                <w:rFonts w:cs="Times New Roman"/>
                <w:sz w:val="24"/>
                <w:szCs w:val="24"/>
              </w:rPr>
              <w:t>Два мира сказки «Снежная коро</w:t>
            </w:r>
            <w:r>
              <w:rPr>
                <w:rStyle w:val="10"/>
                <w:rFonts w:cs="Times New Roman"/>
                <w:sz w:val="24"/>
                <w:szCs w:val="24"/>
              </w:rPr>
              <w:softHyphen/>
              <w:t>лева».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Style w:val="10"/>
                <w:rFonts w:cs="Times New Roman"/>
                <w:sz w:val="24"/>
                <w:szCs w:val="24"/>
              </w:rPr>
            </w:pPr>
            <w:r>
              <w:rPr>
                <w:rStyle w:val="10"/>
                <w:rFonts w:cs="Times New Roman"/>
                <w:sz w:val="24"/>
                <w:szCs w:val="24"/>
              </w:rPr>
              <w:t>«Снежная королева» Комментированное чтение.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bCs/>
                <w:color w:val="000000"/>
                <w:lang/>
              </w:rPr>
            </w:pPr>
            <w:r>
              <w:rPr>
                <w:rStyle w:val="10"/>
                <w:rFonts w:cs="Times New Roman"/>
                <w:sz w:val="24"/>
                <w:szCs w:val="24"/>
              </w:rPr>
              <w:t>Обобщение по тв</w:t>
            </w:r>
            <w:r>
              <w:rPr>
                <w:rStyle w:val="10"/>
                <w:rFonts w:cs="Times New Roman"/>
                <w:sz w:val="24"/>
                <w:szCs w:val="24"/>
              </w:rPr>
              <w:t>орчеству Г.Х.Андерсена. Викторина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bCs/>
                <w:color w:val="000000"/>
                <w:lang/>
              </w:rPr>
              <w:lastRenderedPageBreak/>
              <w:t>Урок вне</w:t>
            </w:r>
            <w:r>
              <w:rPr>
                <w:rFonts w:eastAsia="Arial"/>
                <w:bCs/>
                <w:color w:val="000000"/>
                <w:lang/>
              </w:rPr>
              <w:softHyphen/>
              <w:t xml:space="preserve">классного чтения. </w:t>
            </w:r>
            <w:r>
              <w:rPr>
                <w:rFonts w:eastAsia="Arial"/>
                <w:color w:val="000000"/>
                <w:lang/>
              </w:rPr>
              <w:t>Писател</w:t>
            </w:r>
            <w:proofErr w:type="gramStart"/>
            <w:r>
              <w:rPr>
                <w:rFonts w:eastAsia="Arial"/>
                <w:color w:val="000000"/>
                <w:lang/>
              </w:rPr>
              <w:t>и-</w:t>
            </w:r>
            <w:proofErr w:type="gramEnd"/>
            <w:r>
              <w:rPr>
                <w:rFonts w:eastAsia="Arial"/>
                <w:color w:val="000000"/>
                <w:lang/>
              </w:rPr>
              <w:t xml:space="preserve"> сказочники и их герои.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bCs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Повесть «Страшная месть»</w:t>
            </w:r>
          </w:p>
          <w:p w:rsidR="00000000" w:rsidRDefault="00D4624C">
            <w:pPr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bCs/>
                <w:color w:val="000000"/>
                <w:lang/>
              </w:rPr>
              <w:t xml:space="preserve">40. </w:t>
            </w:r>
            <w:r>
              <w:rPr>
                <w:rFonts w:eastAsia="Arial"/>
                <w:color w:val="000000"/>
                <w:lang/>
              </w:rPr>
              <w:t xml:space="preserve">Тест за первое полугодие.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А.С.Пушкин о красоте </w:t>
            </w:r>
            <w:proofErr w:type="spellStart"/>
            <w:r>
              <w:rPr>
                <w:rFonts w:eastAsia="Arial"/>
                <w:color w:val="000000"/>
                <w:lang/>
              </w:rPr>
              <w:t>зимы</w:t>
            </w:r>
            <w:proofErr w:type="gramStart"/>
            <w:r>
              <w:rPr>
                <w:rFonts w:eastAsia="Arial"/>
                <w:color w:val="000000"/>
                <w:lang/>
              </w:rPr>
              <w:t>.У</w:t>
            </w:r>
            <w:proofErr w:type="gramEnd"/>
            <w:r>
              <w:rPr>
                <w:rFonts w:eastAsia="Arial"/>
                <w:color w:val="000000"/>
                <w:lang/>
              </w:rPr>
              <w:t>рок-концерт</w:t>
            </w:r>
            <w:proofErr w:type="spellEnd"/>
            <w:r>
              <w:rPr>
                <w:rFonts w:eastAsia="Arial"/>
                <w:color w:val="000000"/>
                <w:lang/>
              </w:rPr>
              <w:t>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А.С.Пушкин «Няне»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Новогодние стихи.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Н.А. Некра</w:t>
            </w:r>
            <w:r>
              <w:rPr>
                <w:rFonts w:eastAsia="Arial"/>
                <w:color w:val="000000"/>
                <w:lang/>
              </w:rPr>
              <w:softHyphen/>
              <w:t>сов. Слово о поэте</w:t>
            </w:r>
            <w:r>
              <w:rPr>
                <w:rFonts w:eastAsia="Arial"/>
                <w:color w:val="000000"/>
                <w:lang/>
              </w:rPr>
              <w:t xml:space="preserve">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Сти</w:t>
            </w:r>
            <w:r>
              <w:rPr>
                <w:rFonts w:eastAsia="Arial"/>
                <w:color w:val="000000"/>
                <w:lang/>
              </w:rPr>
              <w:softHyphen/>
              <w:t>хотворение «На Волге»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Отрывок из поэмы «Мороз, Красный нос»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А.Н. Некрасов «Крестьянские дети»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Мир детства в стихотво</w:t>
            </w:r>
            <w:r>
              <w:rPr>
                <w:rFonts w:eastAsia="Arial"/>
                <w:color w:val="000000"/>
                <w:lang/>
              </w:rPr>
              <w:softHyphen/>
              <w:t>рении «Кре</w:t>
            </w:r>
            <w:r>
              <w:rPr>
                <w:rFonts w:eastAsia="Arial"/>
                <w:color w:val="000000"/>
                <w:lang/>
              </w:rPr>
              <w:softHyphen/>
              <w:t>стьянские дети»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А.В. Кольцов Слово о поэте. Стихотворе</w:t>
            </w:r>
            <w:r>
              <w:rPr>
                <w:rFonts w:eastAsia="Arial"/>
                <w:color w:val="000000"/>
                <w:lang/>
              </w:rPr>
              <w:softHyphen/>
              <w:t>ние «Песня пахаря».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И.С. </w:t>
            </w:r>
            <w:proofErr w:type="spellStart"/>
            <w:r>
              <w:rPr>
                <w:rFonts w:eastAsia="Arial"/>
                <w:color w:val="000000"/>
                <w:lang/>
              </w:rPr>
              <w:t>Турге</w:t>
            </w:r>
            <w:r>
              <w:rPr>
                <w:rFonts w:eastAsia="Arial"/>
                <w:color w:val="000000"/>
                <w:lang/>
              </w:rPr>
              <w:softHyphen/>
              <w:t>нев</w:t>
            </w:r>
            <w:proofErr w:type="gramStart"/>
            <w:r>
              <w:rPr>
                <w:rFonts w:eastAsia="Arial"/>
                <w:color w:val="000000"/>
                <w:lang/>
              </w:rPr>
              <w:t>.С</w:t>
            </w:r>
            <w:proofErr w:type="gramEnd"/>
            <w:r>
              <w:rPr>
                <w:rFonts w:eastAsia="Arial"/>
                <w:color w:val="000000"/>
                <w:lang/>
              </w:rPr>
              <w:t>лово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 о пи</w:t>
            </w:r>
            <w:r>
              <w:rPr>
                <w:rFonts w:eastAsia="Arial"/>
                <w:color w:val="000000"/>
                <w:lang/>
              </w:rPr>
              <w:softHyphen/>
              <w:t xml:space="preserve">сателе.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История соз</w:t>
            </w:r>
            <w:r>
              <w:rPr>
                <w:rFonts w:eastAsia="Arial"/>
                <w:color w:val="000000"/>
                <w:lang/>
              </w:rPr>
              <w:t>дания рассказа «</w:t>
            </w:r>
            <w:proofErr w:type="spellStart"/>
            <w:r>
              <w:rPr>
                <w:rFonts w:eastAsia="Arial"/>
                <w:color w:val="000000"/>
                <w:lang/>
              </w:rPr>
              <w:t>Муму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».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Быт и нравы кре</w:t>
            </w:r>
            <w:r>
              <w:rPr>
                <w:rFonts w:eastAsia="Arial"/>
                <w:color w:val="000000"/>
                <w:lang/>
              </w:rPr>
              <w:softHyphen/>
              <w:t>постной России в рассказе.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Герасим - «самое за</w:t>
            </w:r>
            <w:r>
              <w:rPr>
                <w:rFonts w:eastAsia="Arial"/>
                <w:color w:val="000000"/>
                <w:lang/>
              </w:rPr>
              <w:softHyphen/>
              <w:t>мечатель</w:t>
            </w:r>
            <w:r>
              <w:rPr>
                <w:rFonts w:eastAsia="Arial"/>
                <w:color w:val="000000"/>
                <w:lang/>
              </w:rPr>
              <w:softHyphen/>
              <w:t xml:space="preserve">ное лицо» в рассказе.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Герасим и его окруже</w:t>
            </w:r>
            <w:r>
              <w:rPr>
                <w:rFonts w:eastAsia="Arial"/>
                <w:color w:val="000000"/>
                <w:lang/>
              </w:rPr>
              <w:softHyphen/>
              <w:t>ние.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Герасим и </w:t>
            </w:r>
            <w:proofErr w:type="spellStart"/>
            <w:r>
              <w:rPr>
                <w:rFonts w:eastAsia="Arial"/>
                <w:color w:val="000000"/>
                <w:lang/>
              </w:rPr>
              <w:t>Муму</w:t>
            </w:r>
            <w:proofErr w:type="spellEnd"/>
            <w:r>
              <w:rPr>
                <w:rFonts w:eastAsia="Arial"/>
                <w:color w:val="000000"/>
                <w:lang/>
              </w:rPr>
              <w:t>. Сча</w:t>
            </w:r>
            <w:r>
              <w:rPr>
                <w:rFonts w:eastAsia="Arial"/>
                <w:color w:val="000000"/>
                <w:lang/>
              </w:rPr>
              <w:softHyphen/>
              <w:t>стливый год.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Авторская позиция и способы ее выражения в рассказе «</w:t>
            </w:r>
            <w:proofErr w:type="spellStart"/>
            <w:r>
              <w:rPr>
                <w:rFonts w:eastAsia="Arial"/>
                <w:color w:val="000000"/>
                <w:lang/>
              </w:rPr>
              <w:t>Муму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».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Подготовка к сочи</w:t>
            </w:r>
            <w:r>
              <w:rPr>
                <w:rFonts w:eastAsia="Arial"/>
                <w:color w:val="000000"/>
                <w:lang/>
              </w:rPr>
              <w:t>нению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А.А.Фет. Слово о по</w:t>
            </w:r>
            <w:r>
              <w:rPr>
                <w:rFonts w:eastAsia="Arial"/>
                <w:color w:val="000000"/>
                <w:lang/>
              </w:rPr>
              <w:softHyphen/>
              <w:t xml:space="preserve">эте.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Стихотворение «Весенний дождь».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Ф.Ф.Тютчев - великолеп</w:t>
            </w:r>
            <w:r>
              <w:rPr>
                <w:rFonts w:eastAsia="Arial"/>
                <w:color w:val="000000"/>
                <w:lang/>
              </w:rPr>
              <w:softHyphen/>
              <w:t>ный певец природы. «Чудная картина», «Весенний дождь», «Задрожали листы...»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Л.Н. Тол</w:t>
            </w:r>
            <w:r>
              <w:rPr>
                <w:rFonts w:eastAsia="Arial"/>
                <w:color w:val="000000"/>
                <w:lang/>
              </w:rPr>
              <w:softHyphen/>
              <w:t xml:space="preserve">стой. Слово о писателе.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Из истории рассказа «Кавказский пленник».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Расска</w:t>
            </w:r>
            <w:proofErr w:type="gramStart"/>
            <w:r>
              <w:rPr>
                <w:rFonts w:eastAsia="Arial"/>
                <w:color w:val="000000"/>
                <w:lang/>
              </w:rPr>
              <w:t>з-</w:t>
            </w:r>
            <w:proofErr w:type="gramEnd"/>
            <w:r>
              <w:rPr>
                <w:rFonts w:eastAsia="Arial"/>
                <w:color w:val="000000"/>
                <w:lang/>
              </w:rPr>
              <w:t xml:space="preserve"> быль «Ка</w:t>
            </w:r>
            <w:r>
              <w:rPr>
                <w:rFonts w:eastAsia="Arial"/>
                <w:color w:val="000000"/>
                <w:lang/>
              </w:rPr>
              <w:t>вказский пленник». Сюжет рассказа.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Странная дружба Жи</w:t>
            </w:r>
            <w:r>
              <w:rPr>
                <w:rFonts w:eastAsia="Arial"/>
                <w:color w:val="000000"/>
                <w:lang/>
              </w:rPr>
              <w:softHyphen/>
              <w:t>лина и Дины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/>
              </w:rPr>
              <w:t>Два пленни</w:t>
            </w:r>
            <w:r>
              <w:rPr>
                <w:rFonts w:eastAsia="Arial"/>
                <w:color w:val="000000"/>
                <w:lang/>
              </w:rPr>
              <w:softHyphen/>
              <w:t xml:space="preserve">ка: Жилин и </w:t>
            </w:r>
            <w:proofErr w:type="spellStart"/>
            <w:r>
              <w:rPr>
                <w:rFonts w:eastAsia="Arial"/>
                <w:color w:val="000000"/>
                <w:lang/>
              </w:rPr>
              <w:t>Костылин</w:t>
            </w:r>
            <w:proofErr w:type="spellEnd"/>
            <w:r>
              <w:rPr>
                <w:rFonts w:eastAsia="Arial"/>
                <w:color w:val="000000"/>
                <w:lang/>
              </w:rPr>
              <w:t>.</w:t>
            </w:r>
            <w:r>
              <w:rPr>
                <w:rFonts w:eastAsia="Arial"/>
                <w:color w:val="000000"/>
              </w:rPr>
              <w:t xml:space="preserve"> разные судьбы».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Жилин и </w:t>
            </w:r>
            <w:proofErr w:type="spellStart"/>
            <w:r>
              <w:rPr>
                <w:rFonts w:eastAsia="Arial"/>
                <w:color w:val="000000"/>
              </w:rPr>
              <w:t>Костылин</w:t>
            </w:r>
            <w:proofErr w:type="spellEnd"/>
            <w:r>
              <w:rPr>
                <w:rFonts w:eastAsia="Arial"/>
                <w:color w:val="000000"/>
              </w:rPr>
              <w:t>. Обучение сравнительной характеристике героев и подготовка к домашнему сочинению по рассказу Л. Н. Толстого «Кавказский плен</w:t>
            </w:r>
            <w:r>
              <w:rPr>
                <w:rFonts w:eastAsia="Arial"/>
                <w:color w:val="000000"/>
              </w:rPr>
              <w:t>ник»: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«Друзья и враги пленного Жилина».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«Гуманистические мысли Л. Н. Толстого в рассказе „Кавказский пленник"»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</w:rPr>
              <w:t>«Кавказский пленник» как протест против национальной вражды.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Любимый рассказ Л.Н. Толсто</w:t>
            </w:r>
            <w:r>
              <w:rPr>
                <w:rFonts w:eastAsia="Arial"/>
                <w:color w:val="000000"/>
                <w:lang/>
              </w:rPr>
              <w:softHyphen/>
              <w:t>го. Смысл заглавия рассказа. Особенно</w:t>
            </w:r>
            <w:r>
              <w:rPr>
                <w:rFonts w:eastAsia="Arial"/>
                <w:color w:val="000000"/>
                <w:lang/>
              </w:rPr>
              <w:softHyphen/>
            </w:r>
            <w:r>
              <w:rPr>
                <w:rFonts w:eastAsia="Arial"/>
                <w:color w:val="000000"/>
                <w:lang/>
              </w:rPr>
              <w:lastRenderedPageBreak/>
              <w:t>сти языка произвед</w:t>
            </w:r>
            <w:r>
              <w:rPr>
                <w:rFonts w:eastAsia="Arial"/>
                <w:color w:val="000000"/>
                <w:lang/>
              </w:rPr>
              <w:t>е</w:t>
            </w:r>
            <w:r>
              <w:rPr>
                <w:rFonts w:eastAsia="Arial"/>
                <w:color w:val="000000"/>
                <w:lang/>
              </w:rPr>
              <w:softHyphen/>
              <w:t>ния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А.П.Чехов. Слово о пи</w:t>
            </w:r>
            <w:r>
              <w:rPr>
                <w:rFonts w:eastAsia="Arial"/>
                <w:color w:val="000000"/>
                <w:lang/>
              </w:rPr>
              <w:softHyphen/>
              <w:t xml:space="preserve">сателе. 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bCs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«Хирургия».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bCs/>
                <w:color w:val="000000"/>
                <w:lang/>
              </w:rPr>
              <w:t>Урок вне</w:t>
            </w:r>
            <w:r>
              <w:rPr>
                <w:rFonts w:eastAsia="Arial"/>
                <w:bCs/>
                <w:color w:val="000000"/>
                <w:lang/>
              </w:rPr>
              <w:softHyphen/>
              <w:t>классного чтения.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Юмор и сатира в творчестве А.П. Чехова.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20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Русские поэты </w:t>
            </w:r>
            <w:r>
              <w:rPr>
                <w:rFonts w:eastAsia="Arial"/>
                <w:color w:val="000000"/>
                <w:lang w:val="en-US"/>
              </w:rPr>
              <w:t>XIX</w:t>
            </w:r>
            <w:r>
              <w:rPr>
                <w:rFonts w:eastAsia="Arial"/>
                <w:color w:val="000000"/>
              </w:rPr>
              <w:t xml:space="preserve"> века о Родине, родной природе и о себе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20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Ф.И. Тютчев. «Зима недаром злится»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20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Ф.И. Тютчев «Весенние воды»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200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А.Н. Плещеев «Весна»</w:t>
            </w:r>
          </w:p>
          <w:p w:rsidR="00000000" w:rsidRDefault="00D4624C">
            <w:pPr>
              <w:numPr>
                <w:ilvl w:val="0"/>
                <w:numId w:val="11"/>
              </w:numPr>
              <w:ind w:left="426" w:right="200" w:hanging="426"/>
            </w:pPr>
            <w:r>
              <w:rPr>
                <w:rFonts w:eastAsia="Arial"/>
                <w:color w:val="000000"/>
                <w:lang/>
              </w:rPr>
              <w:t>И.С. Никитин «Утро», «Зимняя ночь»</w:t>
            </w:r>
            <w:proofErr w:type="gramStart"/>
            <w:r>
              <w:rPr>
                <w:rFonts w:eastAsia="Arial"/>
                <w:color w:val="000000"/>
                <w:lang/>
              </w:rPr>
              <w:t>.С</w:t>
            </w:r>
            <w:proofErr w:type="gramEnd"/>
            <w:r>
              <w:rPr>
                <w:rFonts w:eastAsia="Arial"/>
                <w:color w:val="000000"/>
                <w:lang/>
              </w:rPr>
              <w:t>уриков «Зима».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lastRenderedPageBreak/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2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3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7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8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3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3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4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2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2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lastRenderedPageBreak/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3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2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2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2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2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 w:rsidP="00A800E6">
            <w:pPr>
              <w:widowControl w:val="0"/>
              <w:autoSpaceDE w:val="0"/>
            </w:pPr>
            <w:r>
              <w:t>1</w:t>
            </w:r>
          </w:p>
          <w:p w:rsidR="00000000" w:rsidRDefault="00D4624C">
            <w:pPr>
              <w:widowControl w:val="0"/>
              <w:autoSpaceDE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  <w:jc w:val="center"/>
            </w:pPr>
          </w:p>
          <w:p w:rsidR="00000000" w:rsidRDefault="00D4624C">
            <w:pPr>
              <w:widowControl w:val="0"/>
              <w:autoSpaceDE w:val="0"/>
            </w:pP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rPr>
                <w:rFonts w:eastAsia="Arial"/>
                <w:color w:val="000000"/>
                <w:lang/>
              </w:rPr>
            </w:pPr>
            <w:r>
              <w:lastRenderedPageBreak/>
              <w:t xml:space="preserve"> </w:t>
            </w:r>
            <w:r>
              <w:rPr>
                <w:u w:val="single"/>
                <w:lang w:val="en-US"/>
              </w:rPr>
              <w:t>VI</w:t>
            </w:r>
            <w:r>
              <w:rPr>
                <w:u w:val="single"/>
              </w:rPr>
              <w:t xml:space="preserve">. Из литературы </w:t>
            </w:r>
            <w:r>
              <w:rPr>
                <w:u w:val="single"/>
                <w:lang w:val="en-US"/>
              </w:rPr>
              <w:t>XX</w:t>
            </w:r>
            <w:r>
              <w:rPr>
                <w:u w:val="single"/>
              </w:rPr>
              <w:t xml:space="preserve"> века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И.А.Бунин. Слово о пи</w:t>
            </w:r>
            <w:r>
              <w:rPr>
                <w:rFonts w:eastAsia="Arial"/>
                <w:color w:val="000000"/>
                <w:lang/>
              </w:rPr>
              <w:softHyphen/>
              <w:t xml:space="preserve">сателе.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Рассказ «Косцы». Человек и природа в рассказе.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/>
              </w:rPr>
              <w:t>В.Г. Коро</w:t>
            </w:r>
            <w:r>
              <w:rPr>
                <w:rFonts w:eastAsia="Arial"/>
                <w:color w:val="000000"/>
                <w:lang/>
              </w:rPr>
              <w:softHyphen/>
              <w:t>ленко. Слово о писателе</w:t>
            </w:r>
            <w:r>
              <w:rPr>
                <w:rFonts w:eastAsia="Arial"/>
                <w:color w:val="000000"/>
                <w:lang/>
              </w:rPr>
              <w:t xml:space="preserve">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</w:rPr>
              <w:t>Изображение города и его обитателей в повести В. Г. Ко</w:t>
            </w:r>
            <w:r>
              <w:rPr>
                <w:rFonts w:eastAsia="Arial"/>
                <w:color w:val="000000"/>
              </w:rPr>
              <w:softHyphen/>
              <w:t xml:space="preserve">роленко «В дурном обществе». </w:t>
            </w:r>
            <w:r>
              <w:rPr>
                <w:rFonts w:eastAsia="Arial"/>
                <w:color w:val="000000"/>
                <w:lang/>
              </w:rPr>
              <w:t>Вася и его отец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Контраст судеб геро</w:t>
            </w:r>
            <w:r>
              <w:rPr>
                <w:rFonts w:eastAsia="Arial"/>
                <w:color w:val="000000"/>
                <w:lang/>
              </w:rPr>
              <w:softHyphen/>
              <w:t xml:space="preserve">ев в повести «В дурном обществе».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/>
              </w:rPr>
              <w:t>Счастье дружбы в повести Короленко.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Общение Васи с </w:t>
            </w:r>
            <w:proofErr w:type="spellStart"/>
            <w:r>
              <w:rPr>
                <w:rFonts w:eastAsia="Arial"/>
                <w:color w:val="000000"/>
              </w:rPr>
              <w:t>Валеком</w:t>
            </w:r>
            <w:proofErr w:type="spellEnd"/>
            <w:r>
              <w:rPr>
                <w:rFonts w:eastAsia="Arial"/>
                <w:color w:val="000000"/>
              </w:rPr>
              <w:t xml:space="preserve"> и Марусей.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Жизнь семьи </w:t>
            </w:r>
            <w:proofErr w:type="spellStart"/>
            <w:r>
              <w:rPr>
                <w:rFonts w:eastAsia="Arial"/>
                <w:color w:val="000000"/>
              </w:rPr>
              <w:t>Тыбурция</w:t>
            </w:r>
            <w:proofErr w:type="spellEnd"/>
            <w:r>
              <w:rPr>
                <w:rFonts w:eastAsia="Arial"/>
                <w:color w:val="000000"/>
              </w:rPr>
              <w:t xml:space="preserve">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</w:rPr>
              <w:t>Порт</w:t>
            </w:r>
            <w:r>
              <w:rPr>
                <w:rFonts w:eastAsia="Arial"/>
                <w:color w:val="000000"/>
              </w:rPr>
              <w:t>рет как средство изображения героев. Понятие о композиции литера</w:t>
            </w:r>
            <w:r>
              <w:rPr>
                <w:rFonts w:eastAsia="Arial"/>
                <w:color w:val="000000"/>
              </w:rPr>
              <w:softHyphen/>
              <w:t>турного произведения.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Анализ эпи</w:t>
            </w:r>
            <w:r>
              <w:rPr>
                <w:rFonts w:eastAsia="Arial"/>
                <w:color w:val="000000"/>
                <w:lang/>
              </w:rPr>
              <w:softHyphen/>
              <w:t>зода из по</w:t>
            </w:r>
            <w:r>
              <w:rPr>
                <w:rFonts w:eastAsia="Arial"/>
                <w:color w:val="000000"/>
                <w:lang/>
              </w:rPr>
              <w:softHyphen/>
              <w:t>вести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/>
              </w:rPr>
              <w:t>В. Г. Короленко «В дур</w:t>
            </w:r>
            <w:r>
              <w:rPr>
                <w:rFonts w:eastAsia="Arial"/>
                <w:color w:val="000000"/>
                <w:lang/>
              </w:rPr>
              <w:softHyphen/>
              <w:t>ном обществе».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</w:rPr>
              <w:t>Обучение домашнему сочине</w:t>
            </w:r>
            <w:r>
              <w:rPr>
                <w:rFonts w:eastAsia="Arial"/>
                <w:color w:val="000000"/>
              </w:rPr>
              <w:softHyphen/>
              <w:t>нию по повести В. Г. Короленко «В дурном обществе»: «Почему Вася подружился с</w:t>
            </w:r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Валеком</w:t>
            </w:r>
            <w:proofErr w:type="spellEnd"/>
            <w:r>
              <w:rPr>
                <w:rFonts w:eastAsia="Arial"/>
                <w:color w:val="000000"/>
              </w:rPr>
              <w:t xml:space="preserve"> и Марусей?». «Два отца: </w:t>
            </w:r>
            <w:proofErr w:type="spellStart"/>
            <w:r>
              <w:rPr>
                <w:rFonts w:eastAsia="Arial"/>
                <w:color w:val="000000"/>
              </w:rPr>
              <w:t>Тыбурций</w:t>
            </w:r>
            <w:proofErr w:type="spellEnd"/>
            <w:r>
              <w:rPr>
                <w:rFonts w:eastAsia="Arial"/>
                <w:color w:val="000000"/>
              </w:rPr>
              <w:t xml:space="preserve"> и судья». «Вася и его отец: от вражды к пониманию». «Маруся и Соня: два детства»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С.А.Есенин. Слово о по</w:t>
            </w:r>
            <w:r>
              <w:rPr>
                <w:rFonts w:eastAsia="Arial"/>
                <w:color w:val="000000"/>
                <w:lang/>
              </w:rPr>
              <w:softHyphen/>
              <w:t xml:space="preserve">эте.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/>
              </w:rPr>
              <w:t>Образ родного до</w:t>
            </w:r>
            <w:r>
              <w:rPr>
                <w:rFonts w:eastAsia="Arial"/>
                <w:color w:val="000000"/>
                <w:lang/>
              </w:rPr>
              <w:softHyphen/>
              <w:t>ма в стихах Есенина.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П. П. Бажов. Слово о писате</w:t>
            </w:r>
            <w:r>
              <w:rPr>
                <w:rFonts w:eastAsia="Arial"/>
                <w:color w:val="000000"/>
              </w:rPr>
              <w:softHyphen/>
              <w:t>ле.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«Медной горы Хозяйка».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</w:rPr>
              <w:t>Трудолюбие</w:t>
            </w:r>
            <w:r>
              <w:rPr>
                <w:rFonts w:eastAsia="Arial"/>
                <w:color w:val="000000"/>
              </w:rPr>
              <w:t xml:space="preserve"> и талант Данилы-мастера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К.Г. Пау</w:t>
            </w:r>
            <w:r>
              <w:rPr>
                <w:rFonts w:eastAsia="Arial"/>
                <w:color w:val="000000"/>
                <w:lang/>
              </w:rPr>
              <w:softHyphen/>
              <w:t>стовский. Слово о писателе.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Сказка «Теплый хлеб».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Рассказ «Заячьи лапы».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С.Я.Маршак. Слово о писателе. Пьес</w:t>
            </w:r>
            <w:proofErr w:type="gramStart"/>
            <w:r>
              <w:rPr>
                <w:rFonts w:eastAsia="Arial"/>
                <w:color w:val="000000"/>
                <w:lang/>
              </w:rPr>
              <w:t>а-</w:t>
            </w:r>
            <w:proofErr w:type="gramEnd"/>
            <w:r>
              <w:rPr>
                <w:rFonts w:eastAsia="Arial"/>
                <w:color w:val="000000"/>
                <w:lang/>
              </w:rPr>
              <w:t xml:space="preserve"> сказка С.Я. Марша</w:t>
            </w:r>
            <w:r>
              <w:rPr>
                <w:rFonts w:eastAsia="Arial"/>
                <w:color w:val="000000"/>
                <w:lang/>
              </w:rPr>
              <w:softHyphen/>
              <w:t>ка «Двена</w:t>
            </w:r>
            <w:r>
              <w:rPr>
                <w:rFonts w:eastAsia="Arial"/>
                <w:color w:val="000000"/>
                <w:lang/>
              </w:rPr>
              <w:softHyphen/>
              <w:t>дцать месяцев»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lastRenderedPageBreak/>
              <w:t>Анализ кар</w:t>
            </w:r>
            <w:r>
              <w:rPr>
                <w:rFonts w:eastAsia="Arial"/>
                <w:color w:val="000000"/>
                <w:lang/>
              </w:rPr>
              <w:softHyphen/>
              <w:t>тины «Встреча падчерицы с двенадца</w:t>
            </w:r>
            <w:r>
              <w:rPr>
                <w:rFonts w:eastAsia="Arial"/>
                <w:color w:val="000000"/>
                <w:lang/>
              </w:rPr>
              <w:softHyphen/>
              <w:t>тью меся</w:t>
            </w:r>
            <w:r>
              <w:rPr>
                <w:rFonts w:eastAsia="Arial"/>
                <w:color w:val="000000"/>
                <w:lang/>
              </w:rPr>
              <w:softHyphen/>
              <w:t>цами».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Главные</w:t>
            </w:r>
            <w:r>
              <w:rPr>
                <w:rFonts w:eastAsia="Arial"/>
                <w:color w:val="000000"/>
                <w:lang/>
              </w:rPr>
              <w:t xml:space="preserve"> герои сказки «Двенадцать месяцев»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А.П. Плато</w:t>
            </w:r>
            <w:r>
              <w:rPr>
                <w:rFonts w:eastAsia="Arial"/>
                <w:color w:val="000000"/>
                <w:lang/>
              </w:rPr>
              <w:softHyphen/>
              <w:t xml:space="preserve">нов. Слово о писателе.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Маленький мечтатель Андрея Платонова в рассказе «Никита».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В.П. Ас</w:t>
            </w:r>
            <w:r>
              <w:rPr>
                <w:rFonts w:eastAsia="Arial"/>
                <w:color w:val="000000"/>
                <w:lang/>
              </w:rPr>
              <w:softHyphen/>
              <w:t>тафьев. Слово о пи</w:t>
            </w:r>
            <w:r>
              <w:rPr>
                <w:rFonts w:eastAsia="Arial"/>
                <w:color w:val="000000"/>
                <w:lang/>
              </w:rPr>
              <w:softHyphen/>
              <w:t xml:space="preserve">сателе.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«</w:t>
            </w:r>
            <w:proofErr w:type="spellStart"/>
            <w:r>
              <w:rPr>
                <w:rFonts w:eastAsia="Arial"/>
                <w:color w:val="000000"/>
                <w:lang/>
              </w:rPr>
              <w:t>Васюткино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 озеро». Сюжет рас</w:t>
            </w:r>
            <w:r>
              <w:rPr>
                <w:rFonts w:eastAsia="Arial"/>
                <w:color w:val="000000"/>
                <w:lang/>
              </w:rPr>
              <w:softHyphen/>
              <w:t>сказа, его герои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Человек и природа в рассказе.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 xml:space="preserve">Поэты о Великой </w:t>
            </w:r>
            <w:r>
              <w:rPr>
                <w:rFonts w:eastAsia="Arial"/>
                <w:color w:val="000000"/>
                <w:lang/>
              </w:rPr>
              <w:t>отечественной войне.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А.Т. Твардовский «Рассказ танкиста».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К.М. Симонов «Майор привез мальчишку на лафете.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Русские по</w:t>
            </w:r>
            <w:r>
              <w:rPr>
                <w:rFonts w:eastAsia="Arial"/>
                <w:color w:val="000000"/>
                <w:lang/>
              </w:rPr>
              <w:softHyphen/>
              <w:t>эты</w:t>
            </w:r>
            <w:r>
              <w:rPr>
                <w:rFonts w:eastAsia="Arial"/>
                <w:bCs/>
                <w:color w:val="000000"/>
                <w:lang/>
              </w:rPr>
              <w:t xml:space="preserve"> XX</w:t>
            </w:r>
            <w:r>
              <w:rPr>
                <w:rFonts w:eastAsia="Arial"/>
                <w:color w:val="000000"/>
                <w:lang/>
              </w:rPr>
              <w:t xml:space="preserve"> века о Родине и родной природе.</w:t>
            </w: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  <w:lang/>
              </w:rPr>
              <w:t>И.А. Бунин «</w:t>
            </w:r>
            <w:proofErr w:type="spellStart"/>
            <w:proofErr w:type="gramStart"/>
            <w:r>
              <w:rPr>
                <w:rFonts w:eastAsia="Arial"/>
                <w:color w:val="000000"/>
                <w:lang/>
              </w:rPr>
              <w:t>Помню-долгий</w:t>
            </w:r>
            <w:proofErr w:type="spellEnd"/>
            <w:proofErr w:type="gramEnd"/>
            <w:r>
              <w:rPr>
                <w:rFonts w:eastAsia="Arial"/>
                <w:color w:val="000000"/>
                <w:lang/>
              </w:rPr>
              <w:t xml:space="preserve"> зимний вечер»</w:t>
            </w:r>
            <w:r>
              <w:rPr>
                <w:rFonts w:eastAsia="Arial"/>
                <w:color w:val="000000"/>
              </w:rPr>
              <w:t xml:space="preserve">. </w:t>
            </w:r>
            <w:r>
              <w:rPr>
                <w:rFonts w:eastAsia="Arial"/>
                <w:color w:val="000000"/>
                <w:lang/>
              </w:rPr>
              <w:t xml:space="preserve">Д.Б. </w:t>
            </w:r>
            <w:proofErr w:type="spellStart"/>
            <w:r>
              <w:rPr>
                <w:rFonts w:eastAsia="Arial"/>
                <w:color w:val="000000"/>
                <w:lang/>
              </w:rPr>
              <w:t>Кедрин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 «</w:t>
            </w:r>
            <w:proofErr w:type="spellStart"/>
            <w:r>
              <w:rPr>
                <w:rFonts w:eastAsia="Arial"/>
                <w:color w:val="000000"/>
                <w:lang/>
              </w:rPr>
              <w:t>Аленушка</w:t>
            </w:r>
            <w:proofErr w:type="spellEnd"/>
            <w:r>
              <w:rPr>
                <w:rFonts w:eastAsia="Arial"/>
                <w:color w:val="000000"/>
                <w:lang/>
              </w:rPr>
              <w:t>». А.А. Прокофьев «</w:t>
            </w:r>
            <w:proofErr w:type="spellStart"/>
            <w:r>
              <w:rPr>
                <w:rFonts w:eastAsia="Arial"/>
                <w:color w:val="000000"/>
                <w:lang/>
              </w:rPr>
              <w:t>Аленушка</w:t>
            </w:r>
            <w:proofErr w:type="spellEnd"/>
            <w:r>
              <w:rPr>
                <w:rFonts w:eastAsia="Arial"/>
                <w:color w:val="000000"/>
                <w:lang/>
              </w:rPr>
              <w:t>»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Н.М. Рубцо</w:t>
            </w:r>
            <w:r>
              <w:rPr>
                <w:rFonts w:eastAsia="Arial"/>
                <w:color w:val="000000"/>
                <w:lang/>
              </w:rPr>
              <w:t xml:space="preserve">в «Родная деревня». </w:t>
            </w:r>
            <w:proofErr w:type="spellStart"/>
            <w:r>
              <w:rPr>
                <w:rFonts w:eastAsia="Arial"/>
                <w:color w:val="000000"/>
                <w:lang/>
              </w:rPr>
              <w:t>Дон-Аминадо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 «Города и годы»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  <w:rPr>
                <w:rFonts w:eastAsia="Arial"/>
                <w:color w:val="000000"/>
                <w:lang/>
              </w:rPr>
            </w:pPr>
            <w:r>
              <w:rPr>
                <w:rFonts w:eastAsia="Arial"/>
                <w:color w:val="000000"/>
                <w:lang/>
              </w:rPr>
              <w:t>Саша Чёрный «</w:t>
            </w:r>
            <w:proofErr w:type="spellStart"/>
            <w:r>
              <w:rPr>
                <w:rFonts w:eastAsia="Arial"/>
                <w:color w:val="000000"/>
                <w:lang/>
              </w:rPr>
              <w:t>Кавказкий</w:t>
            </w:r>
            <w:proofErr w:type="spellEnd"/>
            <w:r>
              <w:rPr>
                <w:rFonts w:eastAsia="Arial"/>
                <w:color w:val="000000"/>
                <w:lang/>
              </w:rPr>
              <w:t xml:space="preserve"> пленник» </w:t>
            </w:r>
          </w:p>
          <w:p w:rsidR="00000000" w:rsidRDefault="00D4624C">
            <w:pPr>
              <w:numPr>
                <w:ilvl w:val="0"/>
                <w:numId w:val="6"/>
              </w:numPr>
              <w:ind w:left="426" w:hanging="426"/>
            </w:pPr>
            <w:r>
              <w:rPr>
                <w:rFonts w:eastAsia="Arial"/>
                <w:color w:val="000000"/>
                <w:lang/>
              </w:rPr>
              <w:t xml:space="preserve">Итоговый тест по Русской литературе </w:t>
            </w:r>
            <w:r>
              <w:rPr>
                <w:rFonts w:eastAsia="Arial"/>
                <w:color w:val="000000"/>
                <w:lang w:val="en-US"/>
              </w:rPr>
              <w:t>XX</w:t>
            </w:r>
            <w:r>
              <w:rPr>
                <w:rFonts w:eastAsia="Arial"/>
                <w:color w:val="000000"/>
              </w:rPr>
              <w:t xml:space="preserve"> века.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snapToGrid w:val="0"/>
            </w:pPr>
          </w:p>
          <w:p w:rsidR="00000000" w:rsidRDefault="00D4624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snapToGrid w:val="0"/>
            </w:pPr>
          </w:p>
          <w:p w:rsidR="00000000" w:rsidRDefault="00D4624C"/>
          <w:p w:rsidR="00000000" w:rsidRDefault="00D4624C"/>
          <w:p w:rsidR="00000000" w:rsidRDefault="00D4624C"/>
          <w:p w:rsidR="00000000" w:rsidRDefault="00D4624C"/>
          <w:p w:rsidR="00000000" w:rsidRDefault="00D4624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snapToGrid w:val="0"/>
              <w:jc w:val="center"/>
            </w:pPr>
          </w:p>
          <w:p w:rsidR="00000000" w:rsidRDefault="00D4624C" w:rsidP="00A800E6">
            <w:r>
              <w:t>1</w:t>
            </w:r>
          </w:p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>
            <w:r>
              <w:t>1</w:t>
            </w:r>
          </w:p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 w:rsidP="00A800E6">
            <w:pPr>
              <w:snapToGrid w:val="0"/>
            </w:pPr>
          </w:p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/>
          <w:p w:rsidR="00000000" w:rsidRDefault="00D4624C" w:rsidP="00A800E6">
            <w:r>
              <w:t>1</w:t>
            </w:r>
          </w:p>
          <w:p w:rsidR="00000000" w:rsidRDefault="00D4624C" w:rsidP="00A800E6"/>
          <w:p w:rsidR="00000000" w:rsidRDefault="00D4624C" w:rsidP="00A800E6">
            <w:r>
              <w:t>2</w:t>
            </w:r>
          </w:p>
          <w:p w:rsidR="00000000" w:rsidRDefault="00D4624C" w:rsidP="00A800E6">
            <w:r>
              <w:t>1</w:t>
            </w:r>
          </w:p>
          <w:p w:rsidR="00000000" w:rsidRDefault="00D4624C" w:rsidP="00A800E6"/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rPr>
                <w:u w:val="single"/>
                <w:lang w:val="en-US"/>
              </w:rPr>
            </w:pPr>
            <w:proofErr w:type="gramStart"/>
            <w:r>
              <w:rPr>
                <w:u w:val="single"/>
                <w:lang w:val="en-US"/>
              </w:rPr>
              <w:lastRenderedPageBreak/>
              <w:t xml:space="preserve">VII  </w:t>
            </w:r>
            <w:r>
              <w:rPr>
                <w:u w:val="single"/>
              </w:rPr>
              <w:t>Из</w:t>
            </w:r>
            <w:proofErr w:type="gramEnd"/>
            <w:r>
              <w:rPr>
                <w:u w:val="single"/>
              </w:rPr>
              <w:t xml:space="preserve">  зарубежной литературы .</w:t>
            </w:r>
          </w:p>
          <w:p w:rsidR="00000000" w:rsidRDefault="00D4624C">
            <w:pPr>
              <w:rPr>
                <w:u w:val="single"/>
                <w:lang w:val="en-US"/>
              </w:rPr>
            </w:pPr>
          </w:p>
          <w:p w:rsidR="00000000" w:rsidRDefault="00D4624C">
            <w:pPr>
              <w:numPr>
                <w:ilvl w:val="0"/>
                <w:numId w:val="14"/>
              </w:numPr>
              <w:ind w:left="426" w:hanging="426"/>
              <w:rPr>
                <w:lang/>
              </w:rPr>
            </w:pPr>
            <w:r>
              <w:rPr>
                <w:lang/>
              </w:rPr>
              <w:t>Роберт Льюис Сти</w:t>
            </w:r>
            <w:r>
              <w:rPr>
                <w:lang/>
              </w:rPr>
              <w:softHyphen/>
              <w:t>венсон. Баллада «Вереско</w:t>
            </w:r>
            <w:r>
              <w:rPr>
                <w:lang/>
              </w:rPr>
              <w:softHyphen/>
              <w:t>вый мед».</w:t>
            </w:r>
          </w:p>
          <w:p w:rsidR="00000000" w:rsidRDefault="00D4624C">
            <w:pPr>
              <w:numPr>
                <w:ilvl w:val="0"/>
                <w:numId w:val="14"/>
              </w:numPr>
              <w:ind w:left="426" w:hanging="426"/>
              <w:rPr>
                <w:lang/>
              </w:rPr>
            </w:pPr>
            <w:r>
              <w:rPr>
                <w:lang/>
              </w:rPr>
              <w:t>Даниэль Дефо. Сло</w:t>
            </w:r>
            <w:r>
              <w:rPr>
                <w:lang/>
              </w:rPr>
              <w:softHyphen/>
              <w:t>во о писате</w:t>
            </w:r>
            <w:r>
              <w:rPr>
                <w:lang/>
              </w:rPr>
              <w:softHyphen/>
              <w:t>ле. «Робин</w:t>
            </w:r>
            <w:r>
              <w:rPr>
                <w:lang/>
              </w:rPr>
              <w:softHyphen/>
              <w:t>зон Крузо»</w:t>
            </w:r>
          </w:p>
          <w:p w:rsidR="00000000" w:rsidRDefault="00D4624C">
            <w:pPr>
              <w:numPr>
                <w:ilvl w:val="0"/>
                <w:numId w:val="14"/>
              </w:numPr>
              <w:ind w:left="426" w:hanging="426"/>
              <w:rPr>
                <w:lang/>
              </w:rPr>
            </w:pPr>
            <w:r>
              <w:rPr>
                <w:lang/>
              </w:rPr>
              <w:t xml:space="preserve">Жорж Санд. «О чем говорят цветы» </w:t>
            </w:r>
          </w:p>
          <w:p w:rsidR="00000000" w:rsidRDefault="00D4624C">
            <w:pPr>
              <w:numPr>
                <w:ilvl w:val="0"/>
                <w:numId w:val="14"/>
              </w:numPr>
              <w:ind w:left="426" w:hanging="426"/>
              <w:rPr>
                <w:lang/>
              </w:rPr>
            </w:pPr>
            <w:r>
              <w:rPr>
                <w:lang/>
              </w:rPr>
              <w:t>Марк Твен. «Приключе</w:t>
            </w:r>
            <w:r>
              <w:rPr>
                <w:lang/>
              </w:rPr>
              <w:softHyphen/>
              <w:t xml:space="preserve">ния Тома </w:t>
            </w:r>
            <w:proofErr w:type="spellStart"/>
            <w:r>
              <w:rPr>
                <w:lang/>
              </w:rPr>
              <w:t>Сойера</w:t>
            </w:r>
            <w:proofErr w:type="spellEnd"/>
            <w:r>
              <w:rPr>
                <w:lang/>
              </w:rPr>
              <w:t>». Жизнь и за</w:t>
            </w:r>
            <w:r>
              <w:rPr>
                <w:lang/>
              </w:rPr>
              <w:softHyphen/>
              <w:t xml:space="preserve">боты Тома </w:t>
            </w:r>
            <w:proofErr w:type="spellStart"/>
            <w:r>
              <w:rPr>
                <w:lang/>
              </w:rPr>
              <w:t>Сойера</w:t>
            </w:r>
            <w:proofErr w:type="spellEnd"/>
            <w:r>
              <w:rPr>
                <w:lang/>
              </w:rPr>
              <w:t xml:space="preserve">. Том </w:t>
            </w:r>
            <w:proofErr w:type="spellStart"/>
            <w:r>
              <w:rPr>
                <w:lang/>
              </w:rPr>
              <w:t>Сойер</w:t>
            </w:r>
            <w:proofErr w:type="spellEnd"/>
            <w:r>
              <w:rPr>
                <w:lang/>
              </w:rPr>
              <w:t xml:space="preserve"> и его друзья </w:t>
            </w:r>
          </w:p>
          <w:p w:rsidR="00000000" w:rsidRDefault="00D4624C">
            <w:pPr>
              <w:numPr>
                <w:ilvl w:val="0"/>
                <w:numId w:val="14"/>
              </w:numPr>
              <w:ind w:left="426" w:hanging="426"/>
              <w:rPr>
                <w:lang/>
              </w:rPr>
            </w:pPr>
            <w:r>
              <w:rPr>
                <w:lang/>
              </w:rPr>
              <w:t>Джек Лон</w:t>
            </w:r>
            <w:r>
              <w:rPr>
                <w:lang/>
              </w:rPr>
              <w:softHyphen/>
              <w:t>дон. Трудная, но интересная жизнь (сло</w:t>
            </w:r>
            <w:r>
              <w:rPr>
                <w:lang/>
              </w:rPr>
              <w:softHyphen/>
              <w:t xml:space="preserve">во о писателе). «Сказание о </w:t>
            </w:r>
            <w:proofErr w:type="spellStart"/>
            <w:r>
              <w:rPr>
                <w:lang/>
              </w:rPr>
              <w:t>Кише</w:t>
            </w:r>
            <w:proofErr w:type="spellEnd"/>
            <w:r>
              <w:rPr>
                <w:lang/>
              </w:rPr>
              <w:t>».</w:t>
            </w:r>
          </w:p>
          <w:p w:rsidR="00000000" w:rsidRDefault="00D4624C">
            <w:pPr>
              <w:numPr>
                <w:ilvl w:val="0"/>
                <w:numId w:val="14"/>
              </w:numPr>
              <w:ind w:left="426" w:hanging="426"/>
              <w:rPr>
                <w:lang w:val="en-US"/>
              </w:rPr>
            </w:pPr>
            <w:r>
              <w:rPr>
                <w:lang/>
              </w:rPr>
              <w:t>Обобщающие уроки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snapToGrid w:val="0"/>
              <w:rPr>
                <w:lang w:val="en-US"/>
              </w:rPr>
            </w:pPr>
          </w:p>
          <w:p w:rsidR="00000000" w:rsidRDefault="00D4624C">
            <w:pPr>
              <w:rPr>
                <w:lang w:val="en-US"/>
              </w:rPr>
            </w:pPr>
          </w:p>
          <w:p w:rsidR="00000000" w:rsidRDefault="00D4624C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 w:rsidP="00A800E6">
            <w:pPr>
              <w:snapToGrid w:val="0"/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pPr>
              <w:rPr>
                <w:lang w:val="en-US"/>
              </w:rPr>
            </w:pPr>
          </w:p>
          <w:p w:rsidR="00000000" w:rsidRDefault="00D4624C" w:rsidP="00A800E6">
            <w:r>
              <w:rPr>
                <w:lang w:val="en-US"/>
              </w:rPr>
              <w:t>2</w:t>
            </w: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autoSpaceDE w:val="0"/>
              <w:rPr>
                <w:b/>
                <w:lang w:val="en-US"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1</w:t>
            </w:r>
          </w:p>
        </w:tc>
      </w:tr>
      <w:tr w:rsidR="00000000" w:rsidTr="00DC7149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rPr>
                <w:b/>
                <w:lang w:val="en-US"/>
              </w:rPr>
            </w:pPr>
            <w:r>
              <w:rPr>
                <w:b/>
              </w:rPr>
              <w:t>Итого часов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4624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</w:tr>
    </w:tbl>
    <w:p w:rsidR="00000000" w:rsidRDefault="00D4624C">
      <w:pPr>
        <w:widowControl w:val="0"/>
        <w:autoSpaceDE w:val="0"/>
        <w:jc w:val="center"/>
        <w:rPr>
          <w:b/>
        </w:rPr>
      </w:pPr>
    </w:p>
    <w:p w:rsidR="00000000" w:rsidRDefault="00D4624C">
      <w:pPr>
        <w:jc w:val="center"/>
        <w:rPr>
          <w:b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rPr>
          <w:b/>
          <w:sz w:val="28"/>
          <w:szCs w:val="28"/>
        </w:rPr>
      </w:pPr>
    </w:p>
    <w:p w:rsidR="00000000" w:rsidRDefault="00D4624C">
      <w:pPr>
        <w:widowControl w:val="0"/>
        <w:autoSpaceDE w:val="0"/>
        <w:jc w:val="center"/>
        <w:rPr>
          <w:b/>
          <w:sz w:val="28"/>
          <w:szCs w:val="28"/>
        </w:rPr>
      </w:pPr>
    </w:p>
    <w:p w:rsidR="00DC7149" w:rsidRDefault="00DC7149">
      <w:pPr>
        <w:widowControl w:val="0"/>
        <w:autoSpaceDE w:val="0"/>
        <w:jc w:val="center"/>
        <w:rPr>
          <w:b/>
        </w:rPr>
      </w:pPr>
    </w:p>
    <w:p w:rsidR="00000000" w:rsidRPr="00DC7149" w:rsidRDefault="00D4624C">
      <w:pPr>
        <w:widowControl w:val="0"/>
        <w:autoSpaceDE w:val="0"/>
        <w:jc w:val="center"/>
        <w:rPr>
          <w:b/>
        </w:rPr>
      </w:pPr>
      <w:r w:rsidRPr="00DC7149">
        <w:rPr>
          <w:b/>
        </w:rPr>
        <w:t>Содержание учебно-тематического плана изучения образ</w:t>
      </w:r>
      <w:r w:rsidRPr="00DC7149">
        <w:rPr>
          <w:b/>
        </w:rPr>
        <w:t>овательной области «Литература» в 5 классе</w:t>
      </w:r>
    </w:p>
    <w:p w:rsidR="00000000" w:rsidRPr="00DC7149" w:rsidRDefault="00D4624C">
      <w:pPr>
        <w:jc w:val="center"/>
        <w:rPr>
          <w:b/>
        </w:rPr>
      </w:pPr>
    </w:p>
    <w:p w:rsidR="00000000" w:rsidRPr="00DC7149" w:rsidRDefault="00D4624C">
      <w:pPr>
        <w:autoSpaceDE w:val="0"/>
        <w:jc w:val="both"/>
      </w:pPr>
      <w:r w:rsidRPr="00DC7149">
        <w:rPr>
          <w:b/>
        </w:rPr>
        <w:t xml:space="preserve">  </w:t>
      </w:r>
      <w:r w:rsidRPr="00DC7149">
        <w:rPr>
          <w:b/>
        </w:rPr>
        <w:t>Введение (3 ч)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 xml:space="preserve">Писатели о роли книги в жизни человека и общества. Книга как духовное завещание одного поколения другому. </w:t>
      </w:r>
      <w:proofErr w:type="gramStart"/>
      <w:r w:rsidRPr="00DC7149">
        <w:t xml:space="preserve">Структурные элементы книги (обложка, титул, форзац, сноски, оглавление); создатели книги </w:t>
      </w:r>
      <w:r w:rsidRPr="00DC7149">
        <w:t>(автор, художник, редактор, корректор, наборщик и др.).</w:t>
      </w:r>
      <w:proofErr w:type="gramEnd"/>
      <w:r w:rsidRPr="00DC7149">
        <w:t xml:space="preserve"> Учебник литературы и работа с ним.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rPr>
          <w:u w:val="single"/>
        </w:rPr>
        <w:t>Знать</w:t>
      </w:r>
      <w:r w:rsidRPr="00DC7149">
        <w:t xml:space="preserve"> авторов учебника, структурные элементы книг</w:t>
      </w:r>
      <w:proofErr w:type="gramStart"/>
      <w:r w:rsidRPr="00DC7149">
        <w:t>и(</w:t>
      </w:r>
      <w:proofErr w:type="gramEnd"/>
      <w:r w:rsidRPr="00DC7149">
        <w:t>обложка, титул, форзац, сноски, оглавление).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u w:val="single"/>
        </w:rPr>
        <w:t>Уметь</w:t>
      </w:r>
      <w:r w:rsidRPr="00DC7149">
        <w:t xml:space="preserve"> пользоваться оглавлением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Устное народное творчество(8ч)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Фолькло</w:t>
      </w:r>
      <w:r w:rsidRPr="00DC7149">
        <w:t>р — коллективное устное народное творче</w:t>
      </w:r>
      <w:r w:rsidRPr="00DC7149">
        <w:softHyphen/>
        <w:t>ство.</w:t>
      </w:r>
    </w:p>
    <w:p w:rsidR="00000000" w:rsidRPr="00DC7149" w:rsidRDefault="00D4624C">
      <w:pPr>
        <w:autoSpaceDE w:val="0"/>
        <w:jc w:val="both"/>
      </w:pPr>
      <w:r w:rsidRPr="00DC7149">
        <w:t>Преображение действительности в духе народных идеалов. Вариативная природа фольклора. Исполните</w:t>
      </w:r>
      <w:r w:rsidRPr="00DC7149">
        <w:softHyphen/>
        <w:t xml:space="preserve">ли фольклорных произведений. </w:t>
      </w:r>
      <w:proofErr w:type="gramStart"/>
      <w:r w:rsidRPr="00DC7149">
        <w:t>Коллективное</w:t>
      </w:r>
      <w:proofErr w:type="gramEnd"/>
      <w:r w:rsidRPr="00DC7149">
        <w:t xml:space="preserve"> и индиви</w:t>
      </w:r>
      <w:r w:rsidRPr="00DC7149">
        <w:softHyphen/>
        <w:t>дуальное в фольклоре.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Малые жанры фольклора. Детский фольклор (</w:t>
      </w:r>
      <w:r w:rsidRPr="00DC7149">
        <w:t>колы</w:t>
      </w:r>
      <w:r w:rsidRPr="00DC7149">
        <w:softHyphen/>
        <w:t xml:space="preserve">бельные песни, </w:t>
      </w:r>
      <w:proofErr w:type="spellStart"/>
      <w:r w:rsidRPr="00DC7149">
        <w:t>пестушки</w:t>
      </w:r>
      <w:proofErr w:type="spellEnd"/>
      <w:r w:rsidRPr="00DC7149">
        <w:t xml:space="preserve">, </w:t>
      </w:r>
      <w:proofErr w:type="gramStart"/>
      <w:r w:rsidRPr="00DC7149">
        <w:t>приговорки</w:t>
      </w:r>
      <w:proofErr w:type="gramEnd"/>
      <w:r w:rsidRPr="00DC7149">
        <w:t>, скороговорки, загадки — повторение).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Теория литературы. Фольклор. Устное народ</w:t>
      </w:r>
      <w:r w:rsidRPr="00DC7149">
        <w:softHyphen/>
        <w:t>ное творчество (развитие представлений).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proofErr w:type="gramStart"/>
      <w:r w:rsidRPr="00DC7149">
        <w:rPr>
          <w:u w:val="single"/>
        </w:rPr>
        <w:t>Основные понятия</w:t>
      </w:r>
      <w:r w:rsidRPr="00DC7149">
        <w:t xml:space="preserve">:  жанры фольклора;; пословицы, поговорки (развитие представлений).; летопись </w:t>
      </w:r>
      <w:r w:rsidRPr="00DC7149">
        <w:t>(развитие представлений); роды литературы; эпос (развитие понятия); загадки; сказки; песни.</w:t>
      </w:r>
      <w:proofErr w:type="gramEnd"/>
    </w:p>
    <w:p w:rsidR="00000000" w:rsidRPr="00DC7149" w:rsidRDefault="00D4624C">
      <w:pPr>
        <w:jc w:val="both"/>
        <w:rPr>
          <w:u w:val="single"/>
        </w:rPr>
      </w:pPr>
      <w:proofErr w:type="gramStart"/>
      <w:r w:rsidRPr="00DC7149">
        <w:rPr>
          <w:u w:val="single"/>
        </w:rPr>
        <w:t>Знать:</w:t>
      </w:r>
      <w:r w:rsidRPr="00DC7149">
        <w:t xml:space="preserve"> что такое художественная и учебная литература, структурные </w:t>
      </w:r>
      <w:proofErr w:type="spellStart"/>
      <w:r w:rsidRPr="00DC7149">
        <w:t>эле-менты</w:t>
      </w:r>
      <w:proofErr w:type="spellEnd"/>
      <w:r w:rsidRPr="00DC7149">
        <w:t xml:space="preserve">  учебной  книги; </w:t>
      </w:r>
      <w:proofErr w:type="gramEnd"/>
    </w:p>
    <w:p w:rsidR="00000000" w:rsidRPr="00DC7149" w:rsidRDefault="00D4624C">
      <w:pPr>
        <w:jc w:val="both"/>
        <w:rPr>
          <w:b/>
        </w:rPr>
      </w:pPr>
      <w:r w:rsidRPr="00DC7149">
        <w:rPr>
          <w:u w:val="single"/>
        </w:rPr>
        <w:t xml:space="preserve">Уметь </w:t>
      </w:r>
      <w:proofErr w:type="gramStart"/>
      <w:r w:rsidRPr="00DC7149">
        <w:rPr>
          <w:u w:val="single"/>
        </w:rPr>
        <w:t>:</w:t>
      </w:r>
      <w:r w:rsidRPr="00DC7149">
        <w:t>н</w:t>
      </w:r>
      <w:proofErr w:type="gramEnd"/>
      <w:r w:rsidRPr="00DC7149">
        <w:t>аходить в учебнике- хрестоматии «Литература» необходимый для з</w:t>
      </w:r>
      <w:r w:rsidRPr="00DC7149">
        <w:t xml:space="preserve">анятия материал, отвечать на вопросы по прочитанному тексту, составлять его план. Знать жанры детского фольклора; 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Русские народные сказки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Сказки как вид народной прозы. Сказки о животных, волшебные, бытовые (анекдотические, новеллистиче</w:t>
      </w:r>
      <w:r w:rsidRPr="00DC7149">
        <w:softHyphen/>
        <w:t>ские). Нравоучител</w:t>
      </w:r>
      <w:r w:rsidRPr="00DC7149">
        <w:t>ьный и философский характер ска</w:t>
      </w:r>
      <w:r w:rsidRPr="00DC7149">
        <w:softHyphen/>
        <w:t>зок. Сказители. Собиратели сказок. (Обзор.)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«Царевна-лягушка». 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</w:t>
      </w:r>
      <w:r w:rsidRPr="00DC7149">
        <w:t>окое, полное неисся</w:t>
      </w:r>
      <w:r w:rsidRPr="00DC7149">
        <w:softHyphen/>
        <w:t>каемой любви сердце, спокойная готовность жертво</w:t>
      </w:r>
      <w:r w:rsidRPr="00DC7149">
        <w:softHyphen/>
        <w:t>вать собою ради торжества своей мечты — вот духовные данные Василисы Премудрой...» (М. Горький). Иван Царевич — победитель житейских невзгод. Животные-помощники. Особая роль чудесных прот</w:t>
      </w:r>
      <w:r w:rsidRPr="00DC7149">
        <w:t>ивников — Бабы-яги, Кощея Бессмертного. Народная мораль в сказ</w:t>
      </w:r>
      <w:r w:rsidRPr="00DC7149">
        <w:softHyphen/>
        <w:t>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«Ив</w:t>
      </w:r>
      <w:r w:rsidRPr="00DC7149">
        <w:t>ан — крестьянский сын и чуд</w:t>
      </w:r>
      <w:proofErr w:type="gramStart"/>
      <w:r w:rsidRPr="00DC7149">
        <w:t>о-</w:t>
      </w:r>
      <w:proofErr w:type="gramEnd"/>
      <w:r w:rsidRPr="00DC7149">
        <w:t xml:space="preserve"> </w:t>
      </w:r>
      <w:proofErr w:type="spellStart"/>
      <w:r w:rsidRPr="00DC7149">
        <w:t>юдо</w:t>
      </w:r>
      <w:proofErr w:type="spellEnd"/>
      <w:r w:rsidRPr="00DC7149">
        <w:t xml:space="preserve">». Воли </w:t>
      </w:r>
      <w:proofErr w:type="spellStart"/>
      <w:r w:rsidRPr="00DC7149">
        <w:t>и-и</w:t>
      </w:r>
      <w:proofErr w:type="spellEnd"/>
      <w:r w:rsidRPr="00DC7149">
        <w:t xml:space="preserve"> </w:t>
      </w:r>
      <w:proofErr w:type="spellStart"/>
      <w:r w:rsidRPr="00DC7149">
        <w:t>ная</w:t>
      </w:r>
      <w:proofErr w:type="spellEnd"/>
      <w:r w:rsidRPr="00DC7149">
        <w:t xml:space="preserve"> богатырская сказка героического содержания. Тема мирного труда и защиты родной земли. Иван — </w:t>
      </w:r>
      <w:proofErr w:type="spellStart"/>
      <w:r w:rsidRPr="00DC7149">
        <w:t>крес</w:t>
      </w:r>
      <w:proofErr w:type="spellEnd"/>
      <w:r w:rsidRPr="00DC7149">
        <w:t xml:space="preserve"> </w:t>
      </w:r>
      <w:proofErr w:type="spellStart"/>
      <w:r w:rsidRPr="00DC7149">
        <w:t>ть</w:t>
      </w:r>
      <w:proofErr w:type="spellEnd"/>
      <w:r w:rsidRPr="00DC7149">
        <w:t xml:space="preserve"> янский сын как выразитель основной мысли сказки.  Нравственное превосходство главного героя. Герои сказ </w:t>
      </w:r>
      <w:proofErr w:type="spellStart"/>
      <w:r w:rsidRPr="00DC7149">
        <w:t>ки</w:t>
      </w:r>
      <w:proofErr w:type="spellEnd"/>
      <w:r w:rsidRPr="00DC7149">
        <w:t xml:space="preserve"> в оценке автора-народа. Особенности сюжета.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«Журавль и цапля», «Солдатская шинель» — на родные представления о справедливости, добре и зле и сказках о животных и бытовых сказках.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Теория литературы. Сказка. Виды сказок (за крепление представлений). Постоян</w:t>
      </w:r>
      <w:r w:rsidRPr="00DC7149">
        <w:t>ные эпитеты. Гипербола (начальное представление). Сказочные формулы. Вариативность народных сказок (начальные представления). Сравнение.</w:t>
      </w:r>
    </w:p>
    <w:p w:rsidR="00000000" w:rsidRPr="00DC7149" w:rsidRDefault="00D4624C">
      <w:pPr>
        <w:jc w:val="both"/>
        <w:rPr>
          <w:u w:val="single"/>
        </w:rPr>
      </w:pPr>
      <w:r w:rsidRPr="00DC7149">
        <w:rPr>
          <w:u w:val="single"/>
        </w:rPr>
        <w:t>Основные понятия</w:t>
      </w:r>
      <w:r w:rsidRPr="00DC7149">
        <w:t>: Теория литературы. Сказка. Виды сказок (закрепление представлений). Постоянные эпитеты. Гипербола (на</w:t>
      </w:r>
      <w:r w:rsidRPr="00DC7149">
        <w:t>чальное представление). Сказочные формулы. Вариативность народных сказок (начальные представления). Сравнение.</w:t>
      </w:r>
    </w:p>
    <w:p w:rsidR="00000000" w:rsidRPr="00DC7149" w:rsidRDefault="00D4624C">
      <w:pPr>
        <w:jc w:val="both"/>
        <w:rPr>
          <w:u w:val="single"/>
        </w:rPr>
      </w:pPr>
      <w:r w:rsidRPr="00DC7149">
        <w:rPr>
          <w:u w:val="single"/>
        </w:rPr>
        <w:t>Знать</w:t>
      </w:r>
      <w:r w:rsidRPr="00DC7149">
        <w:t xml:space="preserve"> жанровые особенности, виды сказок; традиционных персонажей волшебных сказок, присказки - небылицы, характерные для сказок обороты речи (пос</w:t>
      </w:r>
      <w:r w:rsidRPr="00DC7149">
        <w:t>тоянные эпитеты, сказочные зачины и концовки);  виды сказок.</w:t>
      </w:r>
    </w:p>
    <w:p w:rsidR="00000000" w:rsidRPr="00DC7149" w:rsidRDefault="00D4624C">
      <w:pPr>
        <w:jc w:val="both"/>
        <w:rPr>
          <w:b/>
        </w:rPr>
      </w:pPr>
      <w:r w:rsidRPr="00DC7149">
        <w:rPr>
          <w:u w:val="single"/>
        </w:rPr>
        <w:lastRenderedPageBreak/>
        <w:t xml:space="preserve">Уметь </w:t>
      </w:r>
      <w:r w:rsidRPr="00DC7149">
        <w:t xml:space="preserve">определять характерные для сказок обороты речи в самостоятельно прочитанных сказках, использовать при  рассказывании сказок, сопоставлять эпизоды сказок, сказочных героев с их изображением </w:t>
      </w:r>
      <w:r w:rsidRPr="00DC7149">
        <w:t>в живописи и графике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Из древнерусской литературы(2 ч)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Начало письменности у восточных славян и возникновение древнерусской литературы. Культурные и лите</w:t>
      </w:r>
      <w:r w:rsidRPr="00DC7149">
        <w:softHyphen/>
        <w:t xml:space="preserve">ратурные связи Руси с Византией. Древнехристианская книжность на Руси. (Обзор.) 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«Повесть временных лет</w:t>
      </w:r>
      <w:r w:rsidRPr="00DC7149">
        <w:t xml:space="preserve">» как литературный памятник. «Подвиг отрока-киевлянина и хитрость воеводы </w:t>
      </w:r>
      <w:proofErr w:type="spellStart"/>
      <w:r w:rsidRPr="00DC7149">
        <w:t>Претича</w:t>
      </w:r>
      <w:proofErr w:type="spellEnd"/>
      <w:r w:rsidRPr="00DC7149">
        <w:t>». Отзвуки фольклора в летописи. Герои старинных «Повестей...» и их подвиги во имя мира на родной земле.</w:t>
      </w:r>
    </w:p>
    <w:p w:rsidR="00000000" w:rsidRPr="00DC7149" w:rsidRDefault="00D4624C">
      <w:pPr>
        <w:autoSpaceDE w:val="0"/>
        <w:jc w:val="both"/>
        <w:rPr>
          <w:u w:val="single"/>
        </w:rPr>
      </w:pPr>
      <w:proofErr w:type="gramStart"/>
      <w:r w:rsidRPr="00DC7149">
        <w:rPr>
          <w:u w:val="single"/>
        </w:rPr>
        <w:t>Основные понятия</w:t>
      </w:r>
      <w:r w:rsidRPr="00DC7149">
        <w:t>: летопись (начальные представления); роды литературы:</w:t>
      </w:r>
      <w:r w:rsidRPr="00DC7149">
        <w:t xml:space="preserve"> эпос; жанры фольклора; предания; былины; (развитие представлений); летопись (развитие представлений); роды литературы; эпос (развитие понятия).</w:t>
      </w:r>
      <w:proofErr w:type="gramEnd"/>
    </w:p>
    <w:p w:rsidR="00000000" w:rsidRPr="00DC7149" w:rsidRDefault="00D4624C">
      <w:pPr>
        <w:jc w:val="both"/>
        <w:rPr>
          <w:u w:val="single"/>
        </w:rPr>
      </w:pPr>
      <w:proofErr w:type="gramStart"/>
      <w:r w:rsidRPr="00DC7149">
        <w:rPr>
          <w:u w:val="single"/>
        </w:rPr>
        <w:t xml:space="preserve">Знать </w:t>
      </w:r>
      <w:r w:rsidRPr="00DC7149">
        <w:t>определение понятия «летопись», уметь коротко передать содержание статьи учебника, определять черты фольк</w:t>
      </w:r>
      <w:r w:rsidRPr="00DC7149">
        <w:t>лора в летописи, объяснять жанровые особенности летописи (краткость, напевность, отношение автора к героям); определение теоретико-литературных понятий: роды литературы (эпос, лирика, драма), литературные жанры; уметь оперировать ими в речи, объяснять смыс</w:t>
      </w:r>
      <w:r w:rsidRPr="00DC7149">
        <w:t xml:space="preserve">л прочитанного стихотворения житейский, </w:t>
      </w:r>
      <w:proofErr w:type="gramEnd"/>
    </w:p>
    <w:p w:rsidR="00000000" w:rsidRPr="00DC7149" w:rsidRDefault="00D4624C">
      <w:pPr>
        <w:jc w:val="both"/>
        <w:rPr>
          <w:b/>
        </w:rPr>
      </w:pPr>
      <w:r w:rsidRPr="00DC7149">
        <w:rPr>
          <w:u w:val="single"/>
        </w:rPr>
        <w:t>Уметь:</w:t>
      </w:r>
      <w:r w:rsidRPr="00DC7149">
        <w:t xml:space="preserve"> читать выразительно произведения.</w:t>
      </w:r>
    </w:p>
    <w:p w:rsidR="00000000" w:rsidRPr="00DC7149" w:rsidRDefault="00D4624C">
      <w:pPr>
        <w:jc w:val="both"/>
      </w:pPr>
      <w:r w:rsidRPr="00DC7149">
        <w:rPr>
          <w:b/>
        </w:rPr>
        <w:t>Из литературы XVIII века(2 ч)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Михаил Васильевич Ломоносов. Краткий рассказ о жизни писателя (детство и годы учения, начало лите</w:t>
      </w:r>
      <w:r w:rsidRPr="00DC7149">
        <w:softHyphen/>
        <w:t>ратурной деятельности). Ломоносов — ученый, по</w:t>
      </w:r>
      <w:r w:rsidRPr="00DC7149">
        <w:t>эт, художник, гражданин.</w:t>
      </w:r>
    </w:p>
    <w:p w:rsidR="00000000" w:rsidRPr="00DC7149" w:rsidRDefault="00D4624C">
      <w:pPr>
        <w:autoSpaceDE w:val="0"/>
        <w:jc w:val="both"/>
      </w:pPr>
      <w:r w:rsidRPr="00DC7149">
        <w:t>«Случились вместе два астронома в пиру...» — научные истины в поэтической форме. Юмор стихотво</w:t>
      </w:r>
      <w:r w:rsidRPr="00DC7149">
        <w:softHyphen/>
        <w:t>рения.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>Теория литературы. Роды литературы: эпос, лирика, драма. Жанры литературы (начальные пред</w:t>
      </w:r>
      <w:r w:rsidRPr="00DC7149">
        <w:softHyphen/>
        <w:t>ставления).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rPr>
          <w:u w:val="single"/>
        </w:rPr>
        <w:t>Основные понятия</w:t>
      </w:r>
      <w:r w:rsidRPr="00DC7149">
        <w:t>: повесть (</w:t>
      </w:r>
      <w:r w:rsidRPr="00DC7149">
        <w:t>развитие представлений); литературный герой (развитие понятия); понятие о теме и идее произведения (начальные представления).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rPr>
          <w:u w:val="single"/>
        </w:rPr>
        <w:t>Знать</w:t>
      </w:r>
      <w:r w:rsidRPr="00DC7149">
        <w:t xml:space="preserve"> определение теоретико-литературных понятий: роды литературы (эпос, лирика, драма), литературные жанры; уметь оперировать ими</w:t>
      </w:r>
      <w:r w:rsidRPr="00DC7149">
        <w:t xml:space="preserve"> в речи.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u w:val="single"/>
        </w:rPr>
        <w:t>Уметь</w:t>
      </w:r>
      <w:r w:rsidRPr="00DC7149">
        <w:t xml:space="preserve"> объяснять смысл прочитанного стихотворения (чему противопоставлен житейский, практический опыт простого человека), читать выразительно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 xml:space="preserve">Из литературы XIX века (94) 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t xml:space="preserve">Русские басни. Жанр басни. Истоки басенного жанра 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Иван Андреевич Крылов</w:t>
      </w:r>
      <w:r w:rsidRPr="00DC7149">
        <w:t>. Кра</w:t>
      </w:r>
      <w:r w:rsidRPr="00DC7149">
        <w:t>ткий рассказ о басно</w:t>
      </w:r>
      <w:r w:rsidRPr="00DC7149">
        <w:softHyphen/>
        <w:t>писце (детство, начало литературной деятельности). Ворона и Лисица», «Волк и Ягненок», «Свинья под Дубом» (на выбор). Осмеяние пороков — грубой силы, жадности, неблагодарности, хитрости и т. д. «Волк на псарне» — отражение исторических</w:t>
      </w:r>
      <w:r w:rsidRPr="00DC7149">
        <w:t xml:space="preserve"> событий в басне; патриотическая позиция автора.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Василий Андреевич Жуковский</w:t>
      </w:r>
      <w:r w:rsidRPr="00DC7149">
        <w:t>. Краткий рассказ о поэте (детство и начало творчества, Жуковский-сказочни</w:t>
      </w:r>
      <w:r w:rsidRPr="00DC7149">
        <w:t>к).</w:t>
      </w:r>
    </w:p>
    <w:p w:rsidR="00000000" w:rsidRPr="00DC7149" w:rsidRDefault="00D4624C">
      <w:pPr>
        <w:autoSpaceDE w:val="0"/>
        <w:ind w:firstLine="720"/>
        <w:jc w:val="both"/>
      </w:pPr>
      <w:r w:rsidRPr="00DC7149">
        <w:t>«Спящая царевна». Сходные и различные черты сказки Жуковского и народной сказки. Герои литератур</w:t>
      </w:r>
      <w:r w:rsidRPr="00DC7149">
        <w:softHyphen/>
        <w:t>ной сказки, особенности сюжета.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«Кубок». Благородство и жестокость. Герои баллады.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Александр Сергеев</w:t>
      </w:r>
      <w:r w:rsidRPr="00DC7149">
        <w:rPr>
          <w:b/>
        </w:rPr>
        <w:t>ич Пушкин</w:t>
      </w:r>
      <w:r w:rsidRPr="00DC7149">
        <w:t>. Краткий рассказ о жизни поэта (детство, годы учения).</w:t>
      </w:r>
    </w:p>
    <w:p w:rsidR="00000000" w:rsidRPr="00DC7149" w:rsidRDefault="00D4624C">
      <w:pPr>
        <w:autoSpaceDE w:val="0"/>
        <w:jc w:val="both"/>
      </w:pPr>
      <w:r w:rsidRPr="00DC7149">
        <w:t>Стихотворение «Няне» — поэтизация образа няни; мотивы одиночества и грусти, скрашиваемые любовью няни, ее сказками и песнями.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b/>
        </w:rPr>
        <w:t>Русская литературная сказка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rPr>
          <w:b/>
        </w:rPr>
        <w:t>Антоний Погорельский</w:t>
      </w:r>
      <w:r w:rsidRPr="00DC7149">
        <w:t xml:space="preserve">. «Черная курица, или Подземные жители». </w:t>
      </w:r>
      <w:proofErr w:type="gramStart"/>
      <w:r w:rsidRPr="00DC7149">
        <w:t>Сказочно-ус</w:t>
      </w:r>
      <w:r w:rsidRPr="00DC7149">
        <w:t>ловное</w:t>
      </w:r>
      <w:proofErr w:type="gramEnd"/>
      <w:r w:rsidRPr="00DC7149">
        <w:t>, фантастической и достоверно-реальное в литературной сказке. Нравоучительное содержание и причудливый сюжет произведения. Всеволод Михайлович Гаршин. «</w:t>
      </w:r>
      <w:proofErr w:type="spellStart"/>
      <w:r w:rsidRPr="00DC7149">
        <w:rPr>
          <w:lang w:val="en-US"/>
        </w:rPr>
        <w:t>Attalta</w:t>
      </w:r>
      <w:proofErr w:type="spellEnd"/>
      <w:r w:rsidRPr="00DC7149">
        <w:t xml:space="preserve"> </w:t>
      </w:r>
      <w:proofErr w:type="spellStart"/>
      <w:r w:rsidRPr="00DC7149">
        <w:rPr>
          <w:lang w:val="en-US"/>
        </w:rPr>
        <w:t>Princeps</w:t>
      </w:r>
      <w:proofErr w:type="spellEnd"/>
      <w:r w:rsidRPr="00DC7149">
        <w:t xml:space="preserve">». </w:t>
      </w:r>
      <w:proofErr w:type="gramStart"/>
      <w:r w:rsidRPr="00DC7149">
        <w:t>Героическое</w:t>
      </w:r>
      <w:proofErr w:type="gramEnd"/>
      <w:r w:rsidRPr="00DC7149">
        <w:t xml:space="preserve"> и обыденное в сказке. Трагический финал и жизнеутверждающий пафос п</w:t>
      </w:r>
      <w:r w:rsidRPr="00DC7149">
        <w:t>роизведения.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Михаил Юрьевич Лермо</w:t>
      </w:r>
      <w:r w:rsidRPr="00DC7149">
        <w:rPr>
          <w:b/>
        </w:rPr>
        <w:t>нтов</w:t>
      </w:r>
      <w:r w:rsidRPr="00DC7149">
        <w:t>. Краткий рассказ о поэте (детство и начало литературной деятельности, интерес к истории России). Сказка «</w:t>
      </w:r>
      <w:proofErr w:type="spellStart"/>
      <w:r w:rsidRPr="00DC7149">
        <w:t>Ашик-кериб</w:t>
      </w:r>
      <w:proofErr w:type="spellEnd"/>
      <w:r w:rsidRPr="00DC7149">
        <w:t>»</w:t>
      </w:r>
      <w:proofErr w:type="gramStart"/>
      <w:r w:rsidRPr="00DC7149">
        <w:t>.С</w:t>
      </w:r>
      <w:proofErr w:type="gramEnd"/>
      <w:r w:rsidRPr="00DC7149">
        <w:t>тихотворение «Два Великана»</w:t>
      </w:r>
    </w:p>
    <w:p w:rsidR="00000000" w:rsidRPr="00DC7149" w:rsidRDefault="00D4624C" w:rsidP="00DC7149">
      <w:pPr>
        <w:autoSpaceDE w:val="0"/>
        <w:jc w:val="both"/>
        <w:rPr>
          <w:b/>
        </w:rPr>
      </w:pPr>
      <w:r w:rsidRPr="00DC7149">
        <w:t>«Бородино» — отклик на 25-летнюю годовщину Бородинского сражения (1837). Историческая основа сти</w:t>
      </w:r>
      <w:r w:rsidRPr="00DC7149">
        <w:softHyphen/>
        <w:t>хотворен</w:t>
      </w:r>
      <w:r w:rsidRPr="00DC7149">
        <w:t xml:space="preserve">ия. Воспроизведение исторического события устами рядового участника сражения. 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lastRenderedPageBreak/>
        <w:t>Николай Васильевич Гоголь</w:t>
      </w:r>
      <w:r w:rsidRPr="00DC7149">
        <w:t>. Краткий рассказ о писателе (детство, годы учения, начало литературной дея</w:t>
      </w:r>
      <w:r w:rsidRPr="00DC7149">
        <w:softHyphen/>
        <w:t>тельности).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 xml:space="preserve">«Заколдованное место» — повесть из книги «Вечера на хуторе близ Диканьки». </w:t>
      </w:r>
      <w:r w:rsidRPr="00DC7149">
        <w:t>Поэтизация народной жиз</w:t>
      </w:r>
      <w:r w:rsidRPr="00DC7149">
        <w:softHyphen/>
        <w:t>ни, народных преданий, сочетание светлого и мрачного, комического и лирического, реального и фантастического.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Николай Алексеевич Некрасов</w:t>
      </w:r>
      <w:r w:rsidRPr="00DC7149">
        <w:t>. Краткий ра</w:t>
      </w:r>
      <w:r w:rsidRPr="00DC7149">
        <w:t>ссказ о поэте (детство и начало литературной деятельности).</w:t>
      </w:r>
    </w:p>
    <w:p w:rsidR="00000000" w:rsidRPr="00DC7149" w:rsidRDefault="00D4624C">
      <w:pPr>
        <w:autoSpaceDE w:val="0"/>
        <w:jc w:val="both"/>
      </w:pPr>
      <w:r w:rsidRPr="00DC7149">
        <w:t>«На Волге». Картины природы. Раздумья поэта о судьбе народа. Вера в потенциальные силы народа, луч</w:t>
      </w:r>
      <w:r w:rsidRPr="00DC7149">
        <w:softHyphen/>
        <w:t>шую его судьбу.</w:t>
      </w:r>
    </w:p>
    <w:p w:rsidR="00000000" w:rsidRPr="00DC7149" w:rsidRDefault="00D4624C">
      <w:pPr>
        <w:autoSpaceDE w:val="0"/>
        <w:jc w:val="both"/>
      </w:pPr>
      <w:r w:rsidRPr="00DC7149">
        <w:t xml:space="preserve">«Есть женщины в русских селеньях...» (отрывок из </w:t>
      </w:r>
      <w:proofErr w:type="spellStart"/>
      <w:r w:rsidRPr="00DC7149">
        <w:rPr>
          <w:lang w:val="uk-UA"/>
        </w:rPr>
        <w:t>поэ</w:t>
      </w:r>
      <w:proofErr w:type="spellEnd"/>
      <w:r w:rsidRPr="00DC7149">
        <w:t>мы «Мороз, Красный нос»). Поэ</w:t>
      </w:r>
      <w:r w:rsidRPr="00DC7149">
        <w:t>тический образ русской женщины.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Иван Сергеевич Тургенев</w:t>
      </w:r>
      <w:r w:rsidRPr="00DC7149">
        <w:t>. Краткий рассказ о писателе (детство и начало литературной деятельности).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>«</w:t>
      </w:r>
      <w:proofErr w:type="spellStart"/>
      <w:r w:rsidRPr="00DC7149">
        <w:t>Муму</w:t>
      </w:r>
      <w:proofErr w:type="spellEnd"/>
      <w:r w:rsidRPr="00DC7149">
        <w:t>» —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</w:t>
      </w:r>
      <w:r w:rsidRPr="00DC7149">
        <w:t>вного героя — символ немого протеста крепостных крестьян.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Афанасий Афанасьевич Фет</w:t>
      </w:r>
      <w:r w:rsidRPr="00DC7149">
        <w:t>. Краткий расск</w:t>
      </w:r>
      <w:r w:rsidRPr="00DC7149">
        <w:t>аз о поэте.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>Стихотворение «Весенний дождь» — радостная, яр</w:t>
      </w:r>
      <w:r w:rsidRPr="00DC7149">
        <w:softHyphen/>
        <w:t>кая, полная движения картина весенней природы. Краски, звуки, запахи как воплощение красоты жизни.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rPr>
          <w:u w:val="single"/>
        </w:rPr>
        <w:t>Основные понятия</w:t>
      </w:r>
      <w:r w:rsidRPr="00DC7149">
        <w:t xml:space="preserve">: </w:t>
      </w:r>
      <w:proofErr w:type="spellStart"/>
      <w:r w:rsidRPr="00DC7149">
        <w:t>лирика</w:t>
      </w:r>
      <w:proofErr w:type="gramStart"/>
      <w:r w:rsidRPr="00DC7149">
        <w:t>,п</w:t>
      </w:r>
      <w:proofErr w:type="gramEnd"/>
      <w:r w:rsidRPr="00DC7149">
        <w:t>ейзаж</w:t>
      </w:r>
      <w:proofErr w:type="spellEnd"/>
      <w:r w:rsidRPr="00DC7149">
        <w:t>, эпитет, метафора, сравнение.</w:t>
      </w:r>
    </w:p>
    <w:p w:rsidR="00000000" w:rsidRPr="00DC7149" w:rsidRDefault="00D4624C">
      <w:pPr>
        <w:jc w:val="both"/>
        <w:rPr>
          <w:b/>
        </w:rPr>
      </w:pPr>
      <w:r w:rsidRPr="00DC7149">
        <w:rPr>
          <w:u w:val="single"/>
        </w:rPr>
        <w:t>Знать</w:t>
      </w:r>
      <w:r w:rsidRPr="00DC7149">
        <w:t xml:space="preserve"> биографические сведения о Фете</w:t>
      </w:r>
      <w:r w:rsidRPr="00DC7149">
        <w:t>, содержание его стихотворения; уметь определять, какие художественные приемы использует автор для описания природы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Лев Николаевич Толстой</w:t>
      </w:r>
      <w:r w:rsidRPr="00DC7149">
        <w:t>. Краткий рассказ о писа</w:t>
      </w:r>
      <w:r w:rsidRPr="00DC7149">
        <w:softHyphen/>
        <w:t>теле (детство, начало литературной деятельности).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>«Кавказский пленник». Бессмысленность и жес</w:t>
      </w:r>
      <w:r w:rsidRPr="00DC7149">
        <w:t>то</w:t>
      </w:r>
      <w:r w:rsidRPr="00DC7149">
        <w:softHyphen/>
        <w:t xml:space="preserve">кость национальной вражды. Жилин и </w:t>
      </w:r>
      <w:proofErr w:type="spellStart"/>
      <w:r w:rsidRPr="00DC7149">
        <w:t>Костылин</w:t>
      </w:r>
      <w:proofErr w:type="spellEnd"/>
      <w:r w:rsidRPr="00DC7149"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Антон Павлович Чехов</w:t>
      </w:r>
      <w:r w:rsidRPr="00DC7149">
        <w:t>. Краткий рассказ о писателе (детство и начало литератур</w:t>
      </w:r>
      <w:r w:rsidRPr="00DC7149">
        <w:t>ной деятельности).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 xml:space="preserve"> </w:t>
      </w:r>
      <w:r w:rsidRPr="00DC7149">
        <w:t>«Хирургия» — осмеяние глупости и невежества ге</w:t>
      </w:r>
      <w:r w:rsidRPr="00DC7149">
        <w:softHyphen/>
        <w:t>роев рассказа. Юмор ситуации. Речь персонажей как средство их характеристики.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u w:val="single"/>
        </w:rPr>
        <w:t>Основные понятия:</w:t>
      </w:r>
      <w:r w:rsidRPr="00DC7149">
        <w:t xml:space="preserve"> Юмор (развитие представ</w:t>
      </w:r>
      <w:r w:rsidRPr="00DC7149">
        <w:softHyphen/>
        <w:t>лений).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b/>
        </w:rPr>
        <w:t>Поэты XIX века о Родине и родной природе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rPr>
          <w:b/>
        </w:rPr>
        <w:t>Ф. И. Тютчев</w:t>
      </w:r>
      <w:r w:rsidRPr="00DC7149">
        <w:t xml:space="preserve">. «Зима </w:t>
      </w:r>
      <w:r w:rsidRPr="00DC7149">
        <w:t>недаром злится...», «Как весел грохот летних бурь...», «Есть в осени первоначаль</w:t>
      </w:r>
      <w:r w:rsidRPr="00DC7149">
        <w:softHyphen/>
        <w:t xml:space="preserve">ной...»; </w:t>
      </w:r>
      <w:r w:rsidRPr="00DC7149">
        <w:rPr>
          <w:b/>
        </w:rPr>
        <w:t>А. Н. Плещеев</w:t>
      </w:r>
      <w:r w:rsidRPr="00DC7149">
        <w:t xml:space="preserve">. «Весна» (отрывок); </w:t>
      </w:r>
      <w:r w:rsidRPr="00DC7149">
        <w:rPr>
          <w:b/>
        </w:rPr>
        <w:t>И. С. Никитин</w:t>
      </w:r>
      <w:r w:rsidRPr="00DC7149">
        <w:t xml:space="preserve">. «Утро», «Зимняя ночь в деревне» (отрывок); </w:t>
      </w:r>
      <w:r w:rsidRPr="00DC7149">
        <w:rPr>
          <w:b/>
        </w:rPr>
        <w:t>А. Н. Майков</w:t>
      </w:r>
      <w:r w:rsidRPr="00DC7149">
        <w:t xml:space="preserve">. «Ласточки»; </w:t>
      </w:r>
      <w:r w:rsidRPr="00DC7149">
        <w:rPr>
          <w:b/>
        </w:rPr>
        <w:t>И. 3. Суриков</w:t>
      </w:r>
      <w:r w:rsidRPr="00DC7149">
        <w:t xml:space="preserve">. «Зима» (отрывок); </w:t>
      </w:r>
      <w:r w:rsidRPr="00DC7149">
        <w:rPr>
          <w:b/>
        </w:rPr>
        <w:t>А. В. Кольцов</w:t>
      </w:r>
      <w:r w:rsidRPr="00DC7149">
        <w:t xml:space="preserve">. </w:t>
      </w:r>
      <w:r w:rsidRPr="00DC7149">
        <w:t>«В степи». Выразительное чтение наизусть стихотворений (по выбору учителя и уча</w:t>
      </w:r>
      <w:r w:rsidRPr="00DC7149">
        <w:softHyphen/>
        <w:t>щихся).</w:t>
      </w:r>
    </w:p>
    <w:p w:rsidR="00000000" w:rsidRPr="00DC7149" w:rsidRDefault="00D4624C">
      <w:pPr>
        <w:autoSpaceDE w:val="0"/>
        <w:jc w:val="center"/>
        <w:rPr>
          <w:b/>
        </w:rPr>
      </w:pPr>
      <w:r w:rsidRPr="00DC7149">
        <w:rPr>
          <w:b/>
        </w:rPr>
        <w:t>Из литературы XX века (40 ч)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Иван Алексеевич Бунин</w:t>
      </w:r>
      <w:r w:rsidRPr="00DC7149">
        <w:t>. Краткий рассказ о писателе (детство и начало литературной деятельности).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t xml:space="preserve">«Косцы». Восприятие </w:t>
      </w:r>
      <w:proofErr w:type="gramStart"/>
      <w:r w:rsidRPr="00DC7149">
        <w:t>прекрасного</w:t>
      </w:r>
      <w:proofErr w:type="gramEnd"/>
      <w:r w:rsidRPr="00DC7149">
        <w:t xml:space="preserve">. </w:t>
      </w:r>
      <w:proofErr w:type="gramStart"/>
      <w:r w:rsidRPr="00DC7149">
        <w:t>Эстетическое</w:t>
      </w:r>
      <w:proofErr w:type="gramEnd"/>
      <w:r w:rsidRPr="00DC7149">
        <w:t xml:space="preserve"> и </w:t>
      </w:r>
      <w:r w:rsidRPr="00DC7149">
        <w:t>этическое в рассказе. Кровное родство героев с бес</w:t>
      </w:r>
      <w:r w:rsidRPr="00DC7149">
        <w:softHyphen/>
        <w:t>крайними просторами Русской земли, душевным скла</w:t>
      </w:r>
      <w:r w:rsidRPr="00DC7149">
        <w:softHyphen/>
        <w:t>дом песен и сказок, связанных между собой видимыми и тайными силами. Рассказ «Косцы» как поэтическое воспоминание о Родине.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 xml:space="preserve">Владимир </w:t>
      </w:r>
      <w:proofErr w:type="spellStart"/>
      <w:r w:rsidRPr="00DC7149">
        <w:rPr>
          <w:b/>
        </w:rPr>
        <w:t>Галактионович</w:t>
      </w:r>
      <w:proofErr w:type="spellEnd"/>
      <w:r w:rsidRPr="00DC7149">
        <w:rPr>
          <w:b/>
        </w:rPr>
        <w:t xml:space="preserve"> Короленко</w:t>
      </w:r>
      <w:r w:rsidRPr="00DC7149">
        <w:t>. Краткий рассказ о писателе (детство и начало литературной деятель</w:t>
      </w:r>
      <w:r w:rsidRPr="00DC7149">
        <w:softHyphen/>
        <w:t>ности).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«В дурном обществе». Жизнь детей из благополуч</w:t>
      </w:r>
      <w:r w:rsidRPr="00DC7149">
        <w:softHyphen/>
        <w:t>ной и обездоленной семей. Их общение. Доброта и со</w:t>
      </w:r>
      <w:r w:rsidRPr="00DC7149">
        <w:softHyphen/>
        <w:t>страдание героев повести. Образ серого, сонного горо</w:t>
      </w:r>
      <w:r w:rsidRPr="00DC7149">
        <w:softHyphen/>
        <w:t>да. Равнодушие окружающих люд</w:t>
      </w:r>
      <w:r w:rsidRPr="00DC7149">
        <w:t xml:space="preserve">ей к беднякам. Вася, Валек, Маруся, </w:t>
      </w:r>
      <w:proofErr w:type="spellStart"/>
      <w:r w:rsidRPr="00DC7149">
        <w:t>Тыбурций</w:t>
      </w:r>
      <w:proofErr w:type="spellEnd"/>
      <w:r w:rsidRPr="00DC7149">
        <w:t>. Отец и сын. Размышления ге</w:t>
      </w:r>
      <w:r w:rsidRPr="00DC7149">
        <w:softHyphen/>
        <w:t>роев. «Дурное общество» и «дурные дела». Взаимопонимание</w:t>
      </w:r>
      <w:proofErr w:type="gramStart"/>
      <w:r w:rsidRPr="00DC7149">
        <w:t xml:space="preserve"> —- </w:t>
      </w:r>
      <w:proofErr w:type="gramEnd"/>
      <w:r w:rsidRPr="00DC7149">
        <w:t>основа отношений в семье.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b/>
        </w:rPr>
        <w:t>Сергей Александрович Есенин</w:t>
      </w:r>
      <w:r w:rsidRPr="00DC7149">
        <w:t>. Краткий рассказ о поэте. Стихотво</w:t>
      </w:r>
      <w:r w:rsidRPr="00DC7149">
        <w:t>рения «Я покинул родимый дом...» и «Низкий дом с голубыми ставнями...» —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Павел Петрович Бажов</w:t>
      </w:r>
      <w:r w:rsidRPr="00DC7149">
        <w:t>. Кратк</w:t>
      </w:r>
      <w:r w:rsidRPr="00DC7149">
        <w:t>ий рассказ о писате</w:t>
      </w:r>
      <w:r w:rsidRPr="00DC7149">
        <w:softHyphen/>
        <w:t>ле (детство и начало литературной деятельности).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«Медной горы Хозяйка».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</w:t>
      </w:r>
      <w:r w:rsidRPr="00DC7149">
        <w:t>е языка, интонации сказа.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rPr>
          <w:b/>
        </w:rPr>
        <w:lastRenderedPageBreak/>
        <w:t>Константин Георгиевич Паустовский</w:t>
      </w:r>
      <w:r w:rsidRPr="00DC7149">
        <w:t>. Краткий рас</w:t>
      </w:r>
      <w:r w:rsidRPr="00DC7149">
        <w:softHyphen/>
        <w:t>сказ о писателе. «Теплый</w:t>
      </w:r>
      <w:r w:rsidRPr="00DC7149">
        <w:t xml:space="preserve"> хлеб», «Заячьи лапы». Добро</w:t>
      </w:r>
      <w:r w:rsidRPr="00DC7149">
        <w:softHyphen/>
        <w:t>та и сострадание, реальное и фантастическое в сказках Паустовского.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 xml:space="preserve">Самуил </w:t>
      </w:r>
      <w:r w:rsidRPr="00DC7149">
        <w:rPr>
          <w:b/>
        </w:rPr>
        <w:t>Яковлевич Маршак</w:t>
      </w:r>
      <w:r w:rsidRPr="00DC7149">
        <w:t>. Краткий рассказ о пи</w:t>
      </w:r>
      <w:r w:rsidRPr="00DC7149">
        <w:softHyphen/>
        <w:t>сателе. Сказки С. Я. Маршака.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>«Двенадцать месяцев» 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Андрей Платонович Платоно</w:t>
      </w:r>
      <w:r w:rsidRPr="00DC7149">
        <w:rPr>
          <w:b/>
        </w:rPr>
        <w:t>в</w:t>
      </w:r>
      <w:r w:rsidRPr="00DC7149">
        <w:t>. Краткий рассказ о писателе (детство, начало литературной деятельности).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«Никита».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</w:t>
      </w:r>
      <w:r w:rsidRPr="00DC7149">
        <w:t>ания и счастья. Оптимистическое восприятие окружающего мира.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Ви</w:t>
      </w:r>
      <w:r w:rsidRPr="00DC7149">
        <w:rPr>
          <w:b/>
        </w:rPr>
        <w:t>ктор Петрович Астафьев</w:t>
      </w:r>
      <w:r w:rsidRPr="00DC7149">
        <w:t>. Краткий рассказ о писателе (детство, начало литературной деятельности).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«</w:t>
      </w:r>
      <w:proofErr w:type="spellStart"/>
      <w:r w:rsidRPr="00DC7149">
        <w:t>Васюткино</w:t>
      </w:r>
      <w:proofErr w:type="spellEnd"/>
      <w:r w:rsidRPr="00DC7149">
        <w:t xml:space="preserve"> озеро». Бесстрашие, терпение, любовь к природе и ее понимание, находчивость в экстремальной ситуации.</w:t>
      </w:r>
    </w:p>
    <w:p w:rsidR="00000000" w:rsidRPr="00DC7149" w:rsidRDefault="00DC7149">
      <w:pPr>
        <w:autoSpaceDE w:val="0"/>
        <w:jc w:val="both"/>
      </w:pPr>
      <w:r w:rsidRPr="00DC7149">
        <w:rPr>
          <w:b/>
        </w:rPr>
        <w:t xml:space="preserve"> </w:t>
      </w:r>
      <w:r w:rsidR="00D4624C" w:rsidRPr="00DC7149">
        <w:rPr>
          <w:b/>
        </w:rPr>
        <w:t>«Ради жизни на Земле...»</w:t>
      </w:r>
    </w:p>
    <w:p w:rsidR="00000000" w:rsidRPr="00DC7149" w:rsidRDefault="00D4624C">
      <w:pPr>
        <w:autoSpaceDE w:val="0"/>
        <w:ind w:firstLine="720"/>
        <w:jc w:val="both"/>
        <w:rPr>
          <w:b/>
        </w:rPr>
      </w:pPr>
      <w:r w:rsidRPr="00DC7149">
        <w:t>Стихотворные произведения о войне. Патриотические подвиги в годы Великой Отечественной войны.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К. М. Симонов</w:t>
      </w:r>
      <w:r w:rsidRPr="00DC7149">
        <w:t>. «Майор привез мальчишку на ла</w:t>
      </w:r>
      <w:r w:rsidRPr="00DC7149">
        <w:softHyphen/>
        <w:t xml:space="preserve">ге...»; </w:t>
      </w:r>
      <w:r w:rsidRPr="00DC7149">
        <w:rPr>
          <w:b/>
        </w:rPr>
        <w:t>А. Т. Твардовский</w:t>
      </w:r>
      <w:r w:rsidRPr="00DC7149">
        <w:t>. «Рассказ танкиста».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>В</w:t>
      </w:r>
      <w:r w:rsidRPr="00DC7149">
        <w:t>ойна и дети — обостренно трагическая и героическая тема произведений о Великой Отечественной войне.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b/>
        </w:rPr>
        <w:t>Произведения о Родине и родной природе</w:t>
      </w:r>
    </w:p>
    <w:p w:rsidR="00000000" w:rsidRPr="00DC7149" w:rsidRDefault="00D4624C">
      <w:pPr>
        <w:autoSpaceDE w:val="0"/>
        <w:ind w:firstLine="720"/>
        <w:jc w:val="both"/>
      </w:pPr>
      <w:r w:rsidRPr="00DC7149">
        <w:rPr>
          <w:b/>
        </w:rPr>
        <w:t>И.Бунин</w:t>
      </w:r>
      <w:r w:rsidRPr="00DC7149">
        <w:t>. «</w:t>
      </w:r>
      <w:proofErr w:type="gramStart"/>
      <w:r w:rsidRPr="00DC7149">
        <w:t>Помню—долгий</w:t>
      </w:r>
      <w:proofErr w:type="gramEnd"/>
      <w:r w:rsidRPr="00DC7149">
        <w:t xml:space="preserve"> зимний вечер</w:t>
      </w:r>
      <w:r w:rsidRPr="00DC7149">
        <w:rPr>
          <w:b/>
        </w:rPr>
        <w:t>...»; Прокофьев</w:t>
      </w:r>
      <w:r w:rsidRPr="00DC7149">
        <w:t>. «</w:t>
      </w:r>
      <w:proofErr w:type="spellStart"/>
      <w:r w:rsidRPr="00DC7149">
        <w:t>Аленушка</w:t>
      </w:r>
      <w:proofErr w:type="spellEnd"/>
      <w:r w:rsidRPr="00DC7149">
        <w:t xml:space="preserve">»; </w:t>
      </w:r>
      <w:r w:rsidRPr="00DC7149">
        <w:rPr>
          <w:b/>
        </w:rPr>
        <w:t xml:space="preserve">Д. </w:t>
      </w:r>
      <w:proofErr w:type="spellStart"/>
      <w:r w:rsidRPr="00DC7149">
        <w:rPr>
          <w:b/>
        </w:rPr>
        <w:t>Кедрин</w:t>
      </w:r>
      <w:proofErr w:type="spellEnd"/>
      <w:r w:rsidRPr="00DC7149">
        <w:t>. «</w:t>
      </w:r>
      <w:proofErr w:type="spellStart"/>
      <w:r w:rsidRPr="00DC7149">
        <w:t>Аленушка</w:t>
      </w:r>
      <w:proofErr w:type="spellEnd"/>
      <w:r w:rsidRPr="00DC7149">
        <w:t xml:space="preserve">»; </w:t>
      </w:r>
      <w:r w:rsidRPr="00DC7149">
        <w:rPr>
          <w:b/>
        </w:rPr>
        <w:t>Рубцов.</w:t>
      </w:r>
      <w:r w:rsidRPr="00DC7149">
        <w:t xml:space="preserve"> «Родная деревня», </w:t>
      </w:r>
      <w:proofErr w:type="spellStart"/>
      <w:r w:rsidRPr="00DC7149">
        <w:rPr>
          <w:b/>
        </w:rPr>
        <w:t>Дон-Аминадо</w:t>
      </w:r>
      <w:proofErr w:type="spellEnd"/>
      <w:r w:rsidRPr="00DC7149">
        <w:t>. «Города и го</w:t>
      </w:r>
      <w:r w:rsidRPr="00DC7149">
        <w:t>ды».</w:t>
      </w:r>
    </w:p>
    <w:p w:rsidR="00000000" w:rsidRPr="00DC7149" w:rsidRDefault="00D4624C" w:rsidP="00DC7149">
      <w:pPr>
        <w:autoSpaceDE w:val="0"/>
        <w:ind w:firstLine="720"/>
        <w:jc w:val="both"/>
        <w:rPr>
          <w:u w:val="single"/>
        </w:rPr>
      </w:pPr>
      <w:r w:rsidRPr="00DC7149">
        <w:t>Стихотворные лирические произведения о Родине, 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</w:t>
      </w:r>
      <w:r w:rsidRPr="00DC7149">
        <w:t xml:space="preserve"> сказок и русской природы в лирических стихотворениях.</w:t>
      </w:r>
    </w:p>
    <w:p w:rsidR="00000000" w:rsidRPr="00DC7149" w:rsidRDefault="00D4624C">
      <w:pPr>
        <w:autoSpaceDE w:val="0"/>
        <w:ind w:firstLine="720"/>
        <w:jc w:val="both"/>
        <w:rPr>
          <w:b/>
        </w:rPr>
      </w:pPr>
      <w:r w:rsidRPr="00DC7149">
        <w:rPr>
          <w:b/>
        </w:rPr>
        <w:t>Писатели улыбаются</w:t>
      </w:r>
    </w:p>
    <w:p w:rsidR="00000000" w:rsidRPr="00DC7149" w:rsidRDefault="00D4624C">
      <w:pPr>
        <w:autoSpaceDE w:val="0"/>
        <w:ind w:firstLine="720"/>
        <w:jc w:val="both"/>
      </w:pPr>
      <w:r w:rsidRPr="00DC7149">
        <w:rPr>
          <w:b/>
        </w:rPr>
        <w:t>Саша Черный</w:t>
      </w:r>
      <w:r w:rsidRPr="00DC7149">
        <w:t>. «Кавказский пленник», «Игорь-Робинзон». Образы и сюжеты лит</w:t>
      </w:r>
      <w:r w:rsidRPr="00DC7149">
        <w:t>ературной классики как темы произведений для детей.</w:t>
      </w:r>
    </w:p>
    <w:p w:rsidR="00000000" w:rsidRPr="00DC7149" w:rsidRDefault="00D4624C">
      <w:pPr>
        <w:autoSpaceDE w:val="0"/>
        <w:ind w:firstLine="720"/>
        <w:jc w:val="both"/>
        <w:rPr>
          <w:u w:val="single"/>
        </w:rPr>
      </w:pPr>
      <w:r w:rsidRPr="00DC7149">
        <w:t>Теория литературы. Юмор (развитие понятия).</w:t>
      </w:r>
    </w:p>
    <w:p w:rsidR="00000000" w:rsidRPr="00DC7149" w:rsidRDefault="00D4624C">
      <w:pPr>
        <w:autoSpaceDE w:val="0"/>
        <w:jc w:val="center"/>
        <w:rPr>
          <w:b/>
        </w:rPr>
      </w:pPr>
      <w:r w:rsidRPr="00DC7149">
        <w:rPr>
          <w:b/>
        </w:rPr>
        <w:t>Из зарубежной литературы(11 ч)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Роберт Льюис Стивенсон</w:t>
      </w:r>
      <w:r w:rsidRPr="00DC7149">
        <w:t>. Крат</w:t>
      </w:r>
      <w:r w:rsidRPr="00DC7149">
        <w:t>кий рассказ о писателе.</w:t>
      </w:r>
    </w:p>
    <w:p w:rsidR="00000000" w:rsidRPr="00DC7149" w:rsidRDefault="00D4624C">
      <w:pPr>
        <w:autoSpaceDE w:val="0"/>
        <w:jc w:val="both"/>
        <w:rPr>
          <w:u w:val="single"/>
        </w:rPr>
      </w:pPr>
      <w:r w:rsidRPr="00DC7149">
        <w:t>«Вересковый мед». Подвиг героя во имя сохранения традиций предков.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Даниель Дефо</w:t>
      </w:r>
      <w:r w:rsidRPr="00DC7149">
        <w:t>. Краткий рассказ о писателе.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t>«Робинзон Крузо». Жизнь и необычайные приключения Робинзона Крузо, хар</w:t>
      </w:r>
      <w:r w:rsidRPr="00DC7149">
        <w:t>актер героя (смелость, мужество, находчивость, несгибаемость перед жизненными обстоятельствами). Гимн неисчерпаемым возможностям человека.</w:t>
      </w:r>
    </w:p>
    <w:p w:rsidR="00000000" w:rsidRPr="00DC7149" w:rsidRDefault="00D4624C">
      <w:pPr>
        <w:autoSpaceDE w:val="0"/>
        <w:jc w:val="both"/>
      </w:pPr>
      <w:proofErr w:type="spellStart"/>
      <w:r w:rsidRPr="00DC7149">
        <w:rPr>
          <w:b/>
        </w:rPr>
        <w:t>Ханс</w:t>
      </w:r>
      <w:proofErr w:type="spellEnd"/>
      <w:r w:rsidRPr="00DC7149">
        <w:rPr>
          <w:b/>
        </w:rPr>
        <w:t xml:space="preserve"> </w:t>
      </w:r>
      <w:proofErr w:type="spellStart"/>
      <w:r w:rsidRPr="00DC7149">
        <w:rPr>
          <w:b/>
        </w:rPr>
        <w:t>Кристиан</w:t>
      </w:r>
      <w:proofErr w:type="spellEnd"/>
      <w:r w:rsidRPr="00DC7149">
        <w:rPr>
          <w:b/>
        </w:rPr>
        <w:t xml:space="preserve"> Андерсен</w:t>
      </w:r>
      <w:r w:rsidRPr="00DC7149">
        <w:t>. Краткий рассказ о писа</w:t>
      </w:r>
      <w:r w:rsidRPr="00DC7149">
        <w:softHyphen/>
        <w:t>теле.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t>«Снежная королева». Символический смысл фанта</w:t>
      </w:r>
      <w:r w:rsidRPr="00DC7149">
        <w:softHyphen/>
        <w:t xml:space="preserve">стических образов </w:t>
      </w:r>
      <w:r w:rsidRPr="00DC7149">
        <w:t>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</w:t>
      </w:r>
      <w:r w:rsidRPr="00DC7149">
        <w:t>бви и дружбы.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rPr>
          <w:b/>
        </w:rPr>
        <w:t>Жорж Санд</w:t>
      </w:r>
      <w:r w:rsidRPr="00DC7149">
        <w:t xml:space="preserve">. «О чем говорят цветы». Спор героев о </w:t>
      </w:r>
      <w:proofErr w:type="gramStart"/>
      <w:r w:rsidRPr="00DC7149">
        <w:t>прекрасном</w:t>
      </w:r>
      <w:proofErr w:type="gramEnd"/>
      <w:r w:rsidRPr="00DC7149">
        <w:t>. Речевая характеристика персонажей.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 xml:space="preserve">Марк Твен. </w:t>
      </w:r>
      <w:r w:rsidRPr="00DC7149">
        <w:t>Краткий рассказ о писателе.</w:t>
      </w:r>
    </w:p>
    <w:p w:rsidR="00000000" w:rsidRPr="00DC7149" w:rsidRDefault="00D4624C">
      <w:pPr>
        <w:autoSpaceDE w:val="0"/>
        <w:jc w:val="both"/>
        <w:rPr>
          <w:b/>
        </w:rPr>
      </w:pPr>
      <w:r w:rsidRPr="00DC7149">
        <w:t xml:space="preserve">«Приключения Тома </w:t>
      </w:r>
      <w:proofErr w:type="spellStart"/>
      <w:r w:rsidRPr="00DC7149">
        <w:t>Сойера</w:t>
      </w:r>
      <w:proofErr w:type="spellEnd"/>
      <w:r w:rsidRPr="00DC7149">
        <w:t>». Том и Гек. Дружба мальчиков. Игры, забавы, находчивость, предприимчи</w:t>
      </w:r>
      <w:r w:rsidRPr="00DC7149">
        <w:softHyphen/>
        <w:t>вость. Черты</w:t>
      </w:r>
      <w:r w:rsidRPr="00DC7149">
        <w:t xml:space="preserve"> характера Тома, раскрывшиеся в отношениях с друзьями. Том и </w:t>
      </w:r>
      <w:proofErr w:type="spellStart"/>
      <w:r w:rsidRPr="00DC7149">
        <w:t>Бекки</w:t>
      </w:r>
      <w:proofErr w:type="spellEnd"/>
      <w:r w:rsidRPr="00DC7149">
        <w:t>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</w:t>
      </w:r>
      <w:r w:rsidRPr="00DC7149">
        <w:t>тересным.</w:t>
      </w:r>
    </w:p>
    <w:p w:rsidR="00000000" w:rsidRPr="00DC7149" w:rsidRDefault="00D4624C">
      <w:pPr>
        <w:autoSpaceDE w:val="0"/>
        <w:jc w:val="both"/>
      </w:pPr>
      <w:r w:rsidRPr="00DC7149">
        <w:rPr>
          <w:b/>
        </w:rPr>
        <w:t>Джек Лондон</w:t>
      </w:r>
      <w:r w:rsidRPr="00DC7149">
        <w:t>. Краткий рассказ о писателе.</w:t>
      </w:r>
    </w:p>
    <w:p w:rsidR="00000000" w:rsidRPr="00DC7149" w:rsidRDefault="00D4624C" w:rsidP="00DC7149">
      <w:pPr>
        <w:autoSpaceDE w:val="0"/>
        <w:jc w:val="both"/>
        <w:rPr>
          <w:u w:val="single"/>
        </w:rPr>
      </w:pPr>
      <w:r w:rsidRPr="00DC7149">
        <w:t xml:space="preserve">«Сказание о </w:t>
      </w:r>
      <w:proofErr w:type="spellStart"/>
      <w:r w:rsidRPr="00DC7149">
        <w:t>Кише</w:t>
      </w:r>
      <w:proofErr w:type="spellEnd"/>
      <w:r w:rsidRPr="00DC7149">
        <w:t>» — сказание о взрослении под</w:t>
      </w:r>
      <w:r w:rsidRPr="00DC7149">
        <w:softHyphen/>
        <w:t>ростка, вынужденного добывать пищу, заботиться о стар</w:t>
      </w:r>
      <w:r w:rsidRPr="00DC7149">
        <w:softHyphen/>
        <w:t>ших. Уважение взрослых. Характер мальчика — смелость, мужество, изобретательность, смекалка, чувство собс</w:t>
      </w:r>
      <w:r w:rsidRPr="00DC7149">
        <w:t>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000000" w:rsidRPr="00DC7149" w:rsidRDefault="00D4624C">
      <w:pPr>
        <w:jc w:val="both"/>
      </w:pPr>
    </w:p>
    <w:p w:rsidR="00000000" w:rsidRPr="00DC7149" w:rsidRDefault="00D4624C">
      <w:pPr>
        <w:jc w:val="both"/>
      </w:pPr>
    </w:p>
    <w:p w:rsidR="00000000" w:rsidRPr="00DC7149" w:rsidRDefault="00D4624C">
      <w:pPr>
        <w:jc w:val="center"/>
        <w:rPr>
          <w:b/>
        </w:rPr>
      </w:pPr>
      <w:r w:rsidRPr="00DC7149">
        <w:rPr>
          <w:b/>
        </w:rPr>
        <w:t>Критерии и нормы оценки знаний, умений и навыков</w:t>
      </w:r>
    </w:p>
    <w:p w:rsidR="00000000" w:rsidRPr="00DC7149" w:rsidRDefault="00D4624C">
      <w:pPr>
        <w:jc w:val="center"/>
      </w:pPr>
      <w:r w:rsidRPr="00DC7149">
        <w:rPr>
          <w:b/>
        </w:rPr>
        <w:t>5 класс</w:t>
      </w:r>
    </w:p>
    <w:p w:rsidR="00000000" w:rsidRPr="00DC7149" w:rsidRDefault="00D4624C">
      <w:pPr>
        <w:widowControl w:val="0"/>
        <w:jc w:val="both"/>
        <w:rPr>
          <w:rFonts w:eastAsia="Arial"/>
          <w:color w:val="000000"/>
        </w:rPr>
      </w:pPr>
      <w:r w:rsidRPr="00DC7149">
        <w:t xml:space="preserve"> </w:t>
      </w:r>
      <w:r w:rsidRPr="00DC7149">
        <w:t xml:space="preserve">     </w:t>
      </w:r>
      <w:r w:rsidRPr="00DC7149">
        <w:rPr>
          <w:rFonts w:eastAsia="Arial"/>
          <w:bCs/>
          <w:color w:val="000000"/>
        </w:rPr>
        <w:t>Учащиеся должны знать:</w:t>
      </w:r>
    </w:p>
    <w:p w:rsidR="00000000" w:rsidRPr="00DC7149" w:rsidRDefault="00D4624C">
      <w:pPr>
        <w:widowControl w:val="0"/>
        <w:tabs>
          <w:tab w:val="left" w:pos="426"/>
        </w:tabs>
        <w:ind w:left="426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-авторов и содержание изученных художественных произведений;</w:t>
      </w:r>
    </w:p>
    <w:p w:rsidR="00000000" w:rsidRPr="00DC7149" w:rsidRDefault="00D4624C">
      <w:pPr>
        <w:widowControl w:val="0"/>
        <w:tabs>
          <w:tab w:val="left" w:pos="426"/>
          <w:tab w:val="left" w:pos="774"/>
        </w:tabs>
        <w:ind w:left="426" w:right="40"/>
        <w:jc w:val="both"/>
        <w:rPr>
          <w:rFonts w:eastAsia="Arial"/>
          <w:color w:val="000000"/>
        </w:rPr>
      </w:pPr>
      <w:proofErr w:type="gramStart"/>
      <w:r w:rsidRPr="00DC7149">
        <w:rPr>
          <w:rFonts w:eastAsia="Arial"/>
          <w:color w:val="000000"/>
        </w:rPr>
        <w:t>-основные теоретико-литературные понятия: фольклор, устное народное творчество: жанры фольклора; сказка, виды сказок; постоянные эпитеты, гипербола, сравнение; летопис</w:t>
      </w:r>
      <w:r w:rsidRPr="00DC7149">
        <w:rPr>
          <w:rFonts w:eastAsia="Arial"/>
          <w:color w:val="000000"/>
        </w:rPr>
        <w:t>ь (начальные</w:t>
      </w:r>
      <w:proofErr w:type="gramEnd"/>
    </w:p>
    <w:p w:rsidR="00000000" w:rsidRPr="00DC7149" w:rsidRDefault="00D4624C">
      <w:pPr>
        <w:widowControl w:val="0"/>
        <w:tabs>
          <w:tab w:val="left" w:pos="426"/>
        </w:tabs>
        <w:ind w:left="426" w:right="40"/>
        <w:jc w:val="both"/>
        <w:rPr>
          <w:rFonts w:eastAsia="Arial"/>
          <w:color w:val="000000"/>
        </w:rPr>
      </w:pPr>
      <w:proofErr w:type="gramStart"/>
      <w:r w:rsidRPr="00DC7149">
        <w:rPr>
          <w:rFonts w:eastAsia="Arial"/>
          <w:color w:val="000000"/>
        </w:rPr>
        <w:t>-представления); роды литературы: эпос, лирика, драма; жанры литературы (начальные представления); басня, аллегория, понятие об эзоповском языке; баллада (начальные представления); литературная сказка; стихотворная и прозаическая речь; ритм, р</w:t>
      </w:r>
      <w:r w:rsidRPr="00DC7149">
        <w:rPr>
          <w:rFonts w:eastAsia="Arial"/>
          <w:color w:val="000000"/>
        </w:rPr>
        <w:t>ифма, способы рифмовки; «бродячие сюжеты» ска</w:t>
      </w:r>
      <w:r w:rsidRPr="00DC7149">
        <w:rPr>
          <w:rFonts w:eastAsia="Arial"/>
          <w:color w:val="000000"/>
        </w:rPr>
        <w:softHyphen/>
        <w:t>зок; метафора, звукопись и аллитерация; фантастика в литературном произведении, юмор; портрет, пейзаж, литературный герой; сюжет, композиция литературного произведения; драма как род литерату</w:t>
      </w:r>
      <w:r w:rsidRPr="00DC7149">
        <w:rPr>
          <w:rFonts w:eastAsia="Arial"/>
          <w:color w:val="000000"/>
        </w:rPr>
        <w:softHyphen/>
        <w:t>ры (начальные пред</w:t>
      </w:r>
      <w:r w:rsidRPr="00DC7149">
        <w:rPr>
          <w:rFonts w:eastAsia="Arial"/>
          <w:color w:val="000000"/>
        </w:rPr>
        <w:t>ставления), пьеса - сказка;</w:t>
      </w:r>
      <w:proofErr w:type="gramEnd"/>
      <w:r w:rsidRPr="00DC7149">
        <w:rPr>
          <w:rFonts w:eastAsia="Arial"/>
          <w:color w:val="000000"/>
        </w:rPr>
        <w:t xml:space="preserve"> автобиографичность литературного произведения (на</w:t>
      </w:r>
      <w:r w:rsidRPr="00DC7149">
        <w:rPr>
          <w:rFonts w:eastAsia="Arial"/>
          <w:color w:val="000000"/>
        </w:rPr>
        <w:softHyphen/>
        <w:t>чальные представления).</w:t>
      </w:r>
    </w:p>
    <w:p w:rsidR="00000000" w:rsidRPr="00DC7149" w:rsidRDefault="00D4624C">
      <w:pPr>
        <w:widowControl w:val="0"/>
        <w:ind w:left="20" w:firstLine="520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Учащиеся должны уметь:</w:t>
      </w:r>
    </w:p>
    <w:p w:rsidR="00000000" w:rsidRPr="00DC7149" w:rsidRDefault="00D4624C">
      <w:pPr>
        <w:widowControl w:val="0"/>
        <w:tabs>
          <w:tab w:val="left" w:pos="426"/>
        </w:tabs>
        <w:ind w:left="426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-воспроизводить сюжет изученного произведения и объяснять внутренние связи его элементов;</w:t>
      </w:r>
    </w:p>
    <w:p w:rsidR="00000000" w:rsidRPr="00DC7149" w:rsidRDefault="00D4624C">
      <w:pPr>
        <w:widowControl w:val="0"/>
        <w:tabs>
          <w:tab w:val="left" w:pos="426"/>
        </w:tabs>
        <w:ind w:left="426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-отличать стихотворение от прозы, использ</w:t>
      </w:r>
      <w:r w:rsidRPr="00DC7149">
        <w:rPr>
          <w:rFonts w:eastAsia="Arial"/>
          <w:color w:val="000000"/>
        </w:rPr>
        <w:t>уя сведения о стихосложении (ритм, рифма, строфа);</w:t>
      </w:r>
    </w:p>
    <w:p w:rsidR="00000000" w:rsidRPr="00DC7149" w:rsidRDefault="00D4624C">
      <w:pPr>
        <w:widowControl w:val="0"/>
        <w:tabs>
          <w:tab w:val="left" w:pos="426"/>
        </w:tabs>
        <w:ind w:left="426" w:right="40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000000" w:rsidRPr="00DC7149" w:rsidRDefault="00D4624C">
      <w:pPr>
        <w:widowControl w:val="0"/>
        <w:tabs>
          <w:tab w:val="left" w:pos="426"/>
        </w:tabs>
        <w:ind w:left="426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-выявлять основную нравственную проблематику пр</w:t>
      </w:r>
      <w:r w:rsidRPr="00DC7149">
        <w:rPr>
          <w:rFonts w:eastAsia="Arial"/>
          <w:color w:val="000000"/>
        </w:rPr>
        <w:t>оизведения;</w:t>
      </w:r>
    </w:p>
    <w:p w:rsidR="00000000" w:rsidRPr="00DC7149" w:rsidRDefault="00D4624C">
      <w:pPr>
        <w:widowControl w:val="0"/>
        <w:tabs>
          <w:tab w:val="left" w:pos="426"/>
        </w:tabs>
        <w:ind w:left="426" w:right="40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-определять главные эпизоды в эпическом произведении, устанавливать причинно-следственные связи между ними;</w:t>
      </w:r>
    </w:p>
    <w:p w:rsidR="00000000" w:rsidRPr="00DC7149" w:rsidRDefault="00D4624C">
      <w:pPr>
        <w:widowControl w:val="0"/>
        <w:tabs>
          <w:tab w:val="left" w:pos="426"/>
        </w:tabs>
        <w:ind w:left="426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-прослеживать изменение настроения (интонации) в стихотворении;</w:t>
      </w:r>
    </w:p>
    <w:p w:rsidR="00000000" w:rsidRPr="00DC7149" w:rsidRDefault="00D4624C">
      <w:pPr>
        <w:widowControl w:val="0"/>
        <w:tabs>
          <w:tab w:val="left" w:pos="426"/>
        </w:tabs>
        <w:ind w:left="426" w:right="40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-воспринимать многозначность слов в художественном тексте, определять их</w:t>
      </w:r>
      <w:r w:rsidRPr="00DC7149">
        <w:rPr>
          <w:rFonts w:eastAsia="Arial"/>
          <w:color w:val="000000"/>
        </w:rPr>
        <w:t xml:space="preserve"> роль в произведе</w:t>
      </w:r>
      <w:r w:rsidRPr="00DC7149">
        <w:rPr>
          <w:rFonts w:eastAsia="Arial"/>
          <w:color w:val="000000"/>
        </w:rPr>
        <w:softHyphen/>
        <w:t xml:space="preserve">нии, выявлять в изобразительно-выразительных средствах языка проявление авторского отношения к </w:t>
      </w:r>
      <w:proofErr w:type="gramStart"/>
      <w:r w:rsidRPr="00DC7149">
        <w:rPr>
          <w:rFonts w:eastAsia="Arial"/>
          <w:color w:val="000000"/>
        </w:rPr>
        <w:t>изображаемому</w:t>
      </w:r>
      <w:proofErr w:type="gramEnd"/>
      <w:r w:rsidRPr="00DC7149">
        <w:rPr>
          <w:rFonts w:eastAsia="Arial"/>
          <w:color w:val="000000"/>
        </w:rPr>
        <w:t>;</w:t>
      </w:r>
    </w:p>
    <w:p w:rsidR="00000000" w:rsidRPr="00DC7149" w:rsidRDefault="00D4624C">
      <w:pPr>
        <w:widowControl w:val="0"/>
        <w:tabs>
          <w:tab w:val="left" w:pos="426"/>
        </w:tabs>
        <w:ind w:left="426" w:right="40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-различать особенности построения и языка произведений простейших жанров (народная и лите</w:t>
      </w:r>
      <w:r w:rsidRPr="00DC7149">
        <w:rPr>
          <w:rFonts w:eastAsia="Arial"/>
          <w:color w:val="000000"/>
        </w:rPr>
        <w:softHyphen/>
        <w:t>ратурная сказка, загадка, басня, расск</w:t>
      </w:r>
      <w:r w:rsidRPr="00DC7149">
        <w:rPr>
          <w:rFonts w:eastAsia="Arial"/>
          <w:color w:val="000000"/>
        </w:rPr>
        <w:t>аз);</w:t>
      </w:r>
    </w:p>
    <w:p w:rsidR="00000000" w:rsidRPr="00DC7149" w:rsidRDefault="00D4624C">
      <w:pPr>
        <w:widowControl w:val="0"/>
        <w:tabs>
          <w:tab w:val="left" w:pos="426"/>
        </w:tabs>
        <w:ind w:left="426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-пользоваться алфавитным каталогом школьной библиотеки;</w:t>
      </w:r>
    </w:p>
    <w:p w:rsidR="00000000" w:rsidRPr="00DC7149" w:rsidRDefault="00D4624C">
      <w:pPr>
        <w:widowControl w:val="0"/>
        <w:tabs>
          <w:tab w:val="left" w:pos="426"/>
        </w:tabs>
        <w:ind w:left="426" w:right="40"/>
        <w:jc w:val="both"/>
        <w:rPr>
          <w:rFonts w:eastAsia="Arial"/>
          <w:color w:val="000000"/>
        </w:rPr>
      </w:pPr>
      <w:r w:rsidRPr="00DC7149">
        <w:rPr>
          <w:rFonts w:eastAsia="Arial"/>
          <w:color w:val="000000"/>
        </w:rPr>
        <w:t>-ориентироваться в незнакомой книге (автор произведения, аннотация, оглавление, предисловие, послесловие и др.);</w:t>
      </w:r>
    </w:p>
    <w:p w:rsidR="00000000" w:rsidRPr="00DC7149" w:rsidRDefault="00D4624C">
      <w:pPr>
        <w:widowControl w:val="0"/>
        <w:tabs>
          <w:tab w:val="left" w:pos="426"/>
        </w:tabs>
        <w:ind w:left="426" w:right="40"/>
        <w:jc w:val="both"/>
        <w:rPr>
          <w:color w:val="000000"/>
        </w:rPr>
      </w:pPr>
      <w:proofErr w:type="gramStart"/>
      <w:r w:rsidRPr="00DC7149">
        <w:rPr>
          <w:rFonts w:eastAsia="Arial"/>
          <w:color w:val="000000"/>
        </w:rPr>
        <w:t>-выразительно читать текст-описание, текст-повествование, монологи, диалоги, учиты</w:t>
      </w:r>
      <w:r w:rsidRPr="00DC7149">
        <w:rPr>
          <w:rFonts w:eastAsia="Arial"/>
          <w:color w:val="000000"/>
        </w:rPr>
        <w:t>вая жанро</w:t>
      </w:r>
      <w:r w:rsidRPr="00DC7149">
        <w:rPr>
          <w:rFonts w:eastAsia="Arial"/>
          <w:color w:val="000000"/>
        </w:rPr>
        <w:softHyphen/>
        <w:t>вое своеобразие произведения (сказка, загадка, басня, рассказ);</w:t>
      </w:r>
      <w:proofErr w:type="gramEnd"/>
    </w:p>
    <w:p w:rsidR="00000000" w:rsidRPr="00DC7149" w:rsidRDefault="00D4624C">
      <w:pPr>
        <w:pStyle w:val="3"/>
        <w:widowControl w:val="0"/>
        <w:shd w:val="clear" w:color="auto" w:fill="auto"/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DC7149">
        <w:rPr>
          <w:rFonts w:ascii="Times New Roman" w:hAnsi="Times New Roman" w:cs="Times New Roman"/>
          <w:color w:val="000000"/>
          <w:sz w:val="24"/>
          <w:szCs w:val="24"/>
        </w:rPr>
        <w:t>-подготовить (устно и письменно) краткий, сжатый, выборочный и подробный пересказы;</w:t>
      </w:r>
    </w:p>
    <w:p w:rsidR="00000000" w:rsidRPr="00DC7149" w:rsidRDefault="00D4624C">
      <w:pPr>
        <w:pStyle w:val="3"/>
        <w:shd w:val="clear" w:color="auto" w:fill="auto"/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DC7149">
        <w:rPr>
          <w:rFonts w:ascii="Times New Roman" w:hAnsi="Times New Roman" w:cs="Times New Roman"/>
          <w:color w:val="000000"/>
          <w:sz w:val="24"/>
          <w:szCs w:val="24"/>
        </w:rPr>
        <w:t>-словесно воспроизводить картины, созданные писателем (пейзаж, портрет);</w:t>
      </w:r>
    </w:p>
    <w:p w:rsidR="00000000" w:rsidRPr="00DC7149" w:rsidRDefault="00D4624C">
      <w:pPr>
        <w:pStyle w:val="3"/>
        <w:widowControl w:val="0"/>
        <w:shd w:val="clear" w:color="auto" w:fill="auto"/>
        <w:spacing w:line="240" w:lineRule="auto"/>
        <w:ind w:left="426" w:right="500"/>
        <w:rPr>
          <w:rFonts w:ascii="Times New Roman" w:hAnsi="Times New Roman" w:cs="Times New Roman"/>
          <w:color w:val="000000"/>
          <w:sz w:val="24"/>
          <w:szCs w:val="24"/>
        </w:rPr>
      </w:pPr>
      <w:r w:rsidRPr="00DC7149">
        <w:rPr>
          <w:rFonts w:ascii="Times New Roman" w:hAnsi="Times New Roman" w:cs="Times New Roman"/>
          <w:color w:val="000000"/>
          <w:sz w:val="24"/>
          <w:szCs w:val="24"/>
        </w:rPr>
        <w:t>-аргументировать свое отн</w:t>
      </w:r>
      <w:r w:rsidRPr="00DC7149">
        <w:rPr>
          <w:rFonts w:ascii="Times New Roman" w:hAnsi="Times New Roman" w:cs="Times New Roman"/>
          <w:color w:val="000000"/>
          <w:sz w:val="24"/>
          <w:szCs w:val="24"/>
        </w:rPr>
        <w:t>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000000" w:rsidRPr="00DC7149" w:rsidRDefault="00D4624C">
      <w:pPr>
        <w:pStyle w:val="3"/>
        <w:widowControl w:val="0"/>
        <w:shd w:val="clear" w:color="auto" w:fill="auto"/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DC7149">
        <w:rPr>
          <w:rFonts w:ascii="Times New Roman" w:hAnsi="Times New Roman" w:cs="Times New Roman"/>
          <w:color w:val="000000"/>
          <w:sz w:val="24"/>
          <w:szCs w:val="24"/>
        </w:rPr>
        <w:t>-видеть общность и различия писателей в пределах тематически близких произведений;</w:t>
      </w:r>
    </w:p>
    <w:p w:rsidR="00000000" w:rsidRPr="00DC7149" w:rsidRDefault="00D4624C">
      <w:pPr>
        <w:pStyle w:val="3"/>
        <w:widowControl w:val="0"/>
        <w:shd w:val="clear" w:color="auto" w:fill="auto"/>
        <w:spacing w:line="240" w:lineRule="auto"/>
        <w:ind w:left="426" w:right="500"/>
        <w:rPr>
          <w:rFonts w:ascii="Times New Roman" w:hAnsi="Times New Roman" w:cs="Times New Roman"/>
          <w:color w:val="000000"/>
          <w:sz w:val="24"/>
          <w:szCs w:val="24"/>
        </w:rPr>
      </w:pPr>
      <w:r w:rsidRPr="00DC7149">
        <w:rPr>
          <w:rFonts w:ascii="Times New Roman" w:hAnsi="Times New Roman" w:cs="Times New Roman"/>
          <w:color w:val="000000"/>
          <w:sz w:val="24"/>
          <w:szCs w:val="24"/>
        </w:rPr>
        <w:t>-написа</w:t>
      </w:r>
      <w:r w:rsidRPr="00DC7149">
        <w:rPr>
          <w:rFonts w:ascii="Times New Roman" w:hAnsi="Times New Roman" w:cs="Times New Roman"/>
          <w:color w:val="000000"/>
          <w:sz w:val="24"/>
          <w:szCs w:val="24"/>
        </w:rPr>
        <w:t>ть творческое сочинение типа описания и повествования на материале жизненных и ли</w:t>
      </w:r>
      <w:r w:rsidRPr="00DC7149">
        <w:rPr>
          <w:rFonts w:ascii="Times New Roman" w:hAnsi="Times New Roman" w:cs="Times New Roman"/>
          <w:color w:val="000000"/>
          <w:sz w:val="24"/>
          <w:szCs w:val="24"/>
        </w:rPr>
        <w:softHyphen/>
        <w:t>тературных впечатлений;</w:t>
      </w:r>
    </w:p>
    <w:p w:rsidR="00000000" w:rsidRPr="00DC7149" w:rsidRDefault="00D4624C">
      <w:pPr>
        <w:pStyle w:val="3"/>
        <w:widowControl w:val="0"/>
        <w:shd w:val="clear" w:color="auto" w:fill="auto"/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DC7149">
        <w:rPr>
          <w:rFonts w:ascii="Times New Roman" w:hAnsi="Times New Roman" w:cs="Times New Roman"/>
          <w:color w:val="000000"/>
          <w:sz w:val="24"/>
          <w:szCs w:val="24"/>
        </w:rPr>
        <w:t>-сочинять небольшие произведения фольклорного жанра - сказки, загадки, басни и т.д.;</w:t>
      </w:r>
    </w:p>
    <w:p w:rsidR="00000000" w:rsidRPr="00DC7149" w:rsidRDefault="00D4624C">
      <w:pPr>
        <w:pStyle w:val="3"/>
        <w:widowControl w:val="0"/>
        <w:shd w:val="clear" w:color="auto" w:fill="auto"/>
        <w:spacing w:line="240" w:lineRule="auto"/>
        <w:ind w:left="426"/>
        <w:rPr>
          <w:sz w:val="24"/>
          <w:szCs w:val="24"/>
        </w:rPr>
      </w:pPr>
      <w:r w:rsidRPr="00DC7149">
        <w:rPr>
          <w:rFonts w:ascii="Times New Roman" w:hAnsi="Times New Roman" w:cs="Times New Roman"/>
          <w:color w:val="000000"/>
          <w:sz w:val="24"/>
          <w:szCs w:val="24"/>
        </w:rPr>
        <w:t>-создавать сочинения-миниатюры по картине или небольшому музыкаль</w:t>
      </w:r>
      <w:r w:rsidRPr="00DC7149">
        <w:rPr>
          <w:rFonts w:ascii="Times New Roman" w:hAnsi="Times New Roman" w:cs="Times New Roman"/>
          <w:color w:val="000000"/>
          <w:sz w:val="24"/>
          <w:szCs w:val="24"/>
        </w:rPr>
        <w:t>ному произведению.</w:t>
      </w:r>
    </w:p>
    <w:p w:rsidR="00DC7149" w:rsidRPr="00DC7149" w:rsidRDefault="00DC7149" w:rsidP="00DC7149">
      <w:pPr>
        <w:autoSpaceDE w:val="0"/>
        <w:rPr>
          <w:b/>
          <w:bCs/>
          <w:shd w:val="clear" w:color="auto" w:fill="FFFFFF"/>
        </w:rPr>
      </w:pPr>
      <w:r w:rsidRPr="00DC7149">
        <w:t xml:space="preserve">               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</w:p>
    <w:p w:rsidR="00000000" w:rsidRPr="00DC7149" w:rsidRDefault="00D4624C">
      <w:pPr>
        <w:autoSpaceDE w:val="0"/>
        <w:jc w:val="center"/>
        <w:rPr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Оценка устных ответов  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proofErr w:type="gramStart"/>
      <w:r w:rsidRPr="00DC7149">
        <w:rPr>
          <w:b/>
          <w:bCs/>
          <w:shd w:val="clear" w:color="auto" w:fill="FFFFFF"/>
        </w:rPr>
        <w:t xml:space="preserve">Отметкой </w:t>
      </w:r>
      <w:r w:rsidRPr="00DC7149">
        <w:rPr>
          <w:shd w:val="clear" w:color="auto" w:fill="FFFFFF"/>
        </w:rPr>
        <w:t xml:space="preserve">«5» оценивается ответ, 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</w:t>
      </w:r>
      <w:r w:rsidRPr="00DC7149">
        <w:rPr>
          <w:shd w:val="clear" w:color="auto" w:fill="FFFFFF"/>
        </w:rPr>
        <w:t>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 свободное владение монологической ли</w:t>
      </w:r>
      <w:r w:rsidRPr="00DC7149">
        <w:rPr>
          <w:shd w:val="clear" w:color="auto" w:fill="FFFFFF"/>
        </w:rPr>
        <w:t>тературной речью.</w:t>
      </w:r>
      <w:proofErr w:type="gramEnd"/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proofErr w:type="gramStart"/>
      <w:r w:rsidRPr="00DC7149">
        <w:rPr>
          <w:b/>
          <w:bCs/>
          <w:shd w:val="clear" w:color="auto" w:fill="FFFFFF"/>
        </w:rPr>
        <w:t xml:space="preserve">Отметкой «4» </w:t>
      </w:r>
      <w:r w:rsidRPr="00DC7149">
        <w:rPr>
          <w:shd w:val="clear" w:color="auto" w:fill="FFFFFF"/>
        </w:rPr>
        <w:t xml:space="preserve">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событий, характеры и </w:t>
      </w:r>
      <w:r w:rsidRPr="00DC7149">
        <w:rPr>
          <w:shd w:val="clear" w:color="auto" w:fill="FFFFFF"/>
        </w:rPr>
        <w:lastRenderedPageBreak/>
        <w:t>поступки героев и роль основных художественных средств в р</w:t>
      </w:r>
      <w:r w:rsidRPr="00DC7149">
        <w:rPr>
          <w:shd w:val="clear" w:color="auto" w:fill="FFFFFF"/>
        </w:rPr>
        <w:t>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</w:t>
      </w:r>
      <w:proofErr w:type="gramEnd"/>
      <w:r w:rsidRPr="00DC7149">
        <w:rPr>
          <w:shd w:val="clear" w:color="auto" w:fill="FFFFFF"/>
        </w:rPr>
        <w:t xml:space="preserve"> хорошее владение моно</w:t>
      </w:r>
      <w:r w:rsidRPr="00DC7149">
        <w:rPr>
          <w:shd w:val="clear" w:color="auto" w:fill="FFFFFF"/>
        </w:rPr>
        <w:t>логической литературной речью.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shd w:val="clear" w:color="auto" w:fill="FFFFFF"/>
        </w:rPr>
        <w:t>Однако допускается одна-две неточности в ответе.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Отметкой «3» </w:t>
      </w:r>
      <w:r w:rsidRPr="00DC7149">
        <w:rPr>
          <w:shd w:val="clear" w:color="auto" w:fill="FFFFFF"/>
        </w:rPr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</w:t>
      </w:r>
      <w:r w:rsidRPr="00DC7149">
        <w:rPr>
          <w:shd w:val="clear" w:color="auto" w:fill="FFFFFF"/>
        </w:rPr>
        <w:t>тупки героев и роль важнейших художественных сре</w:t>
      </w:r>
      <w:proofErr w:type="gramStart"/>
      <w:r w:rsidRPr="00DC7149">
        <w:rPr>
          <w:shd w:val="clear" w:color="auto" w:fill="FFFFFF"/>
        </w:rPr>
        <w:t>дств  в р</w:t>
      </w:r>
      <w:proofErr w:type="gramEnd"/>
      <w:r w:rsidRPr="00DC7149">
        <w:rPr>
          <w:shd w:val="clear" w:color="auto" w:fill="FFFFFF"/>
        </w:rPr>
        <w:t>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 об ограниченных навыках разбо</w:t>
      </w:r>
      <w:r w:rsidRPr="00DC7149">
        <w:rPr>
          <w:shd w:val="clear" w:color="auto" w:fill="FFFFFF"/>
        </w:rPr>
        <w:t>ра и недостаточном умении привлекать те</w:t>
      </w:r>
      <w:proofErr w:type="gramStart"/>
      <w:r w:rsidRPr="00DC7149">
        <w:rPr>
          <w:shd w:val="clear" w:color="auto" w:fill="FFFFFF"/>
        </w:rPr>
        <w:t>кст  пр</w:t>
      </w:r>
      <w:proofErr w:type="gramEnd"/>
      <w:r w:rsidRPr="00DC7149">
        <w:rPr>
          <w:shd w:val="clear" w:color="auto" w:fill="FFFFFF"/>
        </w:rPr>
        <w:t>оизведения для подтверждения своих выводов.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shd w:val="clear" w:color="auto" w:fill="FFFFFF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</w:t>
      </w:r>
      <w:r w:rsidRPr="00DC7149">
        <w:rPr>
          <w:shd w:val="clear" w:color="auto" w:fill="FFFFFF"/>
        </w:rPr>
        <w:t>овня чтения нормам, установленным для данного класса.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Отметкой </w:t>
      </w:r>
      <w:r w:rsidRPr="00DC7149">
        <w:rPr>
          <w:shd w:val="clear" w:color="auto" w:fill="FFFFFF"/>
        </w:rPr>
        <w:t>«2»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DC7149">
        <w:rPr>
          <w:shd w:val="clear" w:color="auto" w:fill="FFFFFF"/>
        </w:rPr>
        <w:t>дств  в</w:t>
      </w:r>
      <w:r w:rsidRPr="00DC7149">
        <w:rPr>
          <w:shd w:val="clear" w:color="auto" w:fill="FFFFFF"/>
        </w:rPr>
        <w:t xml:space="preserve"> р</w:t>
      </w:r>
      <w:proofErr w:type="gramEnd"/>
      <w:r w:rsidRPr="00DC7149">
        <w:rPr>
          <w:shd w:val="clear" w:color="auto" w:fill="FFFFFF"/>
        </w:rPr>
        <w:t>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Отметкой «1» </w:t>
      </w:r>
      <w:r w:rsidRPr="00DC7149">
        <w:rPr>
          <w:shd w:val="clear" w:color="auto" w:fill="FFFFFF"/>
        </w:rPr>
        <w:t xml:space="preserve"> не ставится</w:t>
      </w:r>
    </w:p>
    <w:p w:rsidR="00000000" w:rsidRPr="00DC7149" w:rsidRDefault="00D4624C">
      <w:pPr>
        <w:autoSpaceDE w:val="0"/>
        <w:jc w:val="both"/>
        <w:rPr>
          <w:shd w:val="clear" w:color="auto" w:fill="FFFFFF"/>
        </w:rPr>
      </w:pPr>
      <w:r w:rsidRPr="00DC7149">
        <w:rPr>
          <w:b/>
          <w:bCs/>
          <w:shd w:val="clear" w:color="auto" w:fill="FFFFFF"/>
        </w:rPr>
        <w:t>Оценка сочин</w:t>
      </w:r>
      <w:r w:rsidRPr="00DC7149">
        <w:rPr>
          <w:b/>
          <w:bCs/>
          <w:shd w:val="clear" w:color="auto" w:fill="FFFFFF"/>
        </w:rPr>
        <w:t>ений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Отметка </w:t>
      </w:r>
      <w:r w:rsidRPr="00DC7149">
        <w:rPr>
          <w:shd w:val="clear" w:color="auto" w:fill="FFFFFF"/>
        </w:rPr>
        <w:t>«5» ставится за сочинение: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shd w:val="clear" w:color="auto" w:fill="FFFFFF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ее ра</w:t>
      </w:r>
      <w:r w:rsidRPr="00DC7149">
        <w:rPr>
          <w:shd w:val="clear" w:color="auto" w:fill="FFFFFF"/>
        </w:rPr>
        <w:t>скрытия, об умении целенаправленно анализировать материал, делать выводы и обобщения;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proofErr w:type="gramStart"/>
      <w:r w:rsidRPr="00DC7149">
        <w:rPr>
          <w:shd w:val="clear" w:color="auto" w:fill="FFFFFF"/>
        </w:rPr>
        <w:t>стройное</w:t>
      </w:r>
      <w:proofErr w:type="gramEnd"/>
      <w:r w:rsidRPr="00DC7149">
        <w:rPr>
          <w:shd w:val="clear" w:color="auto" w:fill="FFFFFF"/>
        </w:rPr>
        <w:t xml:space="preserve"> по композиции, логичное и последовательное в изложении мыслей;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proofErr w:type="gramStart"/>
      <w:r w:rsidRPr="00DC7149">
        <w:rPr>
          <w:shd w:val="clear" w:color="auto" w:fill="FFFFFF"/>
        </w:rPr>
        <w:t>написанное</w:t>
      </w:r>
      <w:proofErr w:type="gramEnd"/>
      <w:r w:rsidRPr="00DC7149">
        <w:rPr>
          <w:shd w:val="clear" w:color="auto" w:fill="FFFFFF"/>
        </w:rPr>
        <w:t xml:space="preserve"> правильным литературным языком и стилистически соответствующее содержанию.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shd w:val="clear" w:color="auto" w:fill="FFFFFF"/>
        </w:rPr>
        <w:t xml:space="preserve">Допускается </w:t>
      </w:r>
      <w:r w:rsidRPr="00DC7149">
        <w:rPr>
          <w:shd w:val="clear" w:color="auto" w:fill="FFFFFF"/>
        </w:rPr>
        <w:t>незначительная неточность в содержании, один-два речевых недочета.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Отметка </w:t>
      </w:r>
      <w:r w:rsidRPr="00DC7149">
        <w:rPr>
          <w:shd w:val="clear" w:color="auto" w:fill="FFFFFF"/>
        </w:rPr>
        <w:t>«4» ставится за сочинение: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shd w:val="clear" w:color="auto" w:fill="FFFFFF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</w:t>
      </w:r>
      <w:r w:rsidRPr="00DC7149">
        <w:rPr>
          <w:shd w:val="clear" w:color="auto" w:fill="FFFFFF"/>
        </w:rPr>
        <w:t>ьзоваться ими для обоснования своих мыслей, а также делать выводы и обобщения;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shd w:val="clear" w:color="auto" w:fill="FFFFFF"/>
        </w:rPr>
        <w:t>логичное и последовательное изложение содержания;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proofErr w:type="gramStart"/>
      <w:r w:rsidRPr="00DC7149">
        <w:rPr>
          <w:shd w:val="clear" w:color="auto" w:fill="FFFFFF"/>
        </w:rPr>
        <w:t>написанное</w:t>
      </w:r>
      <w:proofErr w:type="gramEnd"/>
      <w:r w:rsidRPr="00DC7149">
        <w:rPr>
          <w:shd w:val="clear" w:color="auto" w:fill="FFFFFF"/>
        </w:rPr>
        <w:t xml:space="preserve"> правильным литературным языком, стилистически соответствующее содержанию.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shd w:val="clear" w:color="auto" w:fill="FFFFFF"/>
        </w:rPr>
        <w:t>Допускаются две-три неточности в содержани</w:t>
      </w:r>
      <w:r w:rsidRPr="00DC7149">
        <w:rPr>
          <w:shd w:val="clear" w:color="auto" w:fill="FFFFFF"/>
        </w:rPr>
        <w:t>и, незначительные отклонения от темы, а также не более трех-четырех речевых недочетов.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Отметка «3» </w:t>
      </w:r>
      <w:r w:rsidRPr="00DC7149">
        <w:rPr>
          <w:shd w:val="clear" w:color="auto" w:fill="FFFFFF"/>
        </w:rPr>
        <w:t>ставится за сочинение, в котором: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shd w:val="clear" w:color="auto" w:fill="FFFFFF"/>
        </w:rPr>
        <w:t>в главном и основном раскрывается тема, в целом дан верный, но односторонний или недостаточно полный ответ на тему, допущен</w:t>
      </w:r>
      <w:r w:rsidRPr="00DC7149">
        <w:rPr>
          <w:shd w:val="clear" w:color="auto" w:fill="FFFFFF"/>
        </w:rPr>
        <w:t>ы отклонения от нее или отдельные ошибки в изложении фактического материала; обнаруживается недостаточное умение делать выводы и обобщения;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shd w:val="clear" w:color="auto" w:fill="FFFFFF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shd w:val="clear" w:color="auto" w:fill="FFFFFF"/>
        </w:rPr>
        <w:t>обнару</w:t>
      </w:r>
      <w:r w:rsidRPr="00DC7149">
        <w:rPr>
          <w:shd w:val="clear" w:color="auto" w:fill="FFFFFF"/>
        </w:rPr>
        <w:t>живается владение основами письменной речи;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shd w:val="clear" w:color="auto" w:fill="FFFFFF"/>
        </w:rPr>
        <w:t xml:space="preserve">в работе </w:t>
      </w:r>
      <w:proofErr w:type="gramStart"/>
      <w:r w:rsidRPr="00DC7149">
        <w:rPr>
          <w:shd w:val="clear" w:color="auto" w:fill="FFFFFF"/>
        </w:rPr>
        <w:t>имеется не более четырех недочетов</w:t>
      </w:r>
      <w:proofErr w:type="gramEnd"/>
      <w:r w:rsidRPr="00DC7149">
        <w:rPr>
          <w:shd w:val="clear" w:color="auto" w:fill="FFFFFF"/>
        </w:rPr>
        <w:t xml:space="preserve"> в содержании и пяти речевых недочетов.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b/>
          <w:bCs/>
          <w:shd w:val="clear" w:color="auto" w:fill="FFFFFF"/>
        </w:rPr>
        <w:t xml:space="preserve">Отметка «2» </w:t>
      </w:r>
      <w:r w:rsidRPr="00DC7149">
        <w:rPr>
          <w:shd w:val="clear" w:color="auto" w:fill="FFFFFF"/>
        </w:rPr>
        <w:t>ставится за сочинение, которое:</w:t>
      </w:r>
    </w:p>
    <w:p w:rsidR="00000000" w:rsidRPr="00DC7149" w:rsidRDefault="00D4624C">
      <w:pPr>
        <w:autoSpaceDE w:val="0"/>
        <w:ind w:firstLine="720"/>
        <w:jc w:val="both"/>
        <w:rPr>
          <w:shd w:val="clear" w:color="auto" w:fill="FFFFFF"/>
        </w:rPr>
      </w:pPr>
      <w:r w:rsidRPr="00DC7149">
        <w:rPr>
          <w:shd w:val="clear" w:color="auto" w:fill="FFFFFF"/>
        </w:rPr>
        <w:t>не раскрывает тему, не соответствует плану, свидетельствует о поверхностном знании те</w:t>
      </w:r>
      <w:r w:rsidRPr="00DC7149">
        <w:rPr>
          <w:shd w:val="clear" w:color="auto" w:fill="FFFFFF"/>
        </w:rPr>
        <w:t>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  <w:shd w:val="clear" w:color="auto" w:fill="FFFFFF"/>
        </w:rPr>
      </w:pPr>
      <w:r w:rsidRPr="00DC7149">
        <w:rPr>
          <w:shd w:val="clear" w:color="auto" w:fill="FFFFFF"/>
        </w:rPr>
        <w:t xml:space="preserve">характеризуется случайным расположением материала, отсутствием связи между частями; отличается бедностью словаря, </w:t>
      </w:r>
      <w:r w:rsidRPr="00DC7149">
        <w:rPr>
          <w:shd w:val="clear" w:color="auto" w:fill="FFFFFF"/>
        </w:rPr>
        <w:t>наличием грубых речевых ошибок.</w:t>
      </w:r>
    </w:p>
    <w:p w:rsidR="00000000" w:rsidRPr="00DC7149" w:rsidRDefault="00D4624C">
      <w:pPr>
        <w:autoSpaceDE w:val="0"/>
        <w:ind w:firstLine="720"/>
        <w:jc w:val="both"/>
        <w:rPr>
          <w:b/>
          <w:bCs/>
        </w:rPr>
      </w:pPr>
      <w:r w:rsidRPr="00DC7149">
        <w:rPr>
          <w:b/>
          <w:bCs/>
          <w:shd w:val="clear" w:color="auto" w:fill="FFFFFF"/>
        </w:rPr>
        <w:t xml:space="preserve">Отметка </w:t>
      </w:r>
      <w:r w:rsidRPr="00DC7149">
        <w:rPr>
          <w:shd w:val="clear" w:color="auto" w:fill="FFFFFF"/>
        </w:rPr>
        <w:t xml:space="preserve">«1»  не ставится </w:t>
      </w:r>
    </w:p>
    <w:p w:rsidR="00000000" w:rsidRPr="00DC7149" w:rsidRDefault="00D4624C">
      <w:pPr>
        <w:autoSpaceDE w:val="0"/>
        <w:jc w:val="both"/>
      </w:pPr>
      <w:r w:rsidRPr="00DC7149">
        <w:rPr>
          <w:b/>
          <w:bCs/>
        </w:rPr>
        <w:t>Оценка тестовых работ.</w:t>
      </w:r>
    </w:p>
    <w:p w:rsidR="00000000" w:rsidRPr="00DC7149" w:rsidRDefault="00D4624C">
      <w:pPr>
        <w:autoSpaceDE w:val="0"/>
        <w:ind w:firstLine="567"/>
        <w:jc w:val="both"/>
        <w:rPr>
          <w:b/>
          <w:bCs/>
        </w:rPr>
      </w:pPr>
      <w:r w:rsidRPr="00DC7149">
        <w:t>При проведении тестовых работ по литературе критерии оценок следующие:</w:t>
      </w:r>
    </w:p>
    <w:p w:rsidR="00000000" w:rsidRPr="00DC7149" w:rsidRDefault="00D4624C" w:rsidP="00DC7149">
      <w:pPr>
        <w:autoSpaceDE w:val="0"/>
        <w:ind w:firstLine="567"/>
        <w:jc w:val="both"/>
        <w:rPr>
          <w:b/>
          <w:bCs/>
        </w:rPr>
      </w:pPr>
      <w:r w:rsidRPr="00DC7149">
        <w:rPr>
          <w:b/>
          <w:bCs/>
        </w:rPr>
        <w:t xml:space="preserve">«5» - </w:t>
      </w:r>
      <w:r w:rsidRPr="00DC7149">
        <w:t>90 – 100 %;</w:t>
      </w:r>
      <w:r w:rsidR="00DC7149">
        <w:rPr>
          <w:b/>
          <w:bCs/>
        </w:rPr>
        <w:t xml:space="preserve"> </w:t>
      </w:r>
      <w:r w:rsidRPr="00DC7149">
        <w:rPr>
          <w:b/>
          <w:bCs/>
        </w:rPr>
        <w:t xml:space="preserve">«4» - </w:t>
      </w:r>
      <w:r w:rsidRPr="00DC7149">
        <w:t>78 – 89 %;</w:t>
      </w:r>
      <w:r w:rsidR="00DC7149">
        <w:rPr>
          <w:b/>
          <w:bCs/>
        </w:rPr>
        <w:t xml:space="preserve">   </w:t>
      </w:r>
      <w:r w:rsidRPr="00DC7149">
        <w:rPr>
          <w:b/>
          <w:bCs/>
        </w:rPr>
        <w:t xml:space="preserve">«3» - </w:t>
      </w:r>
      <w:r w:rsidRPr="00DC7149">
        <w:t>60 – 77 %;</w:t>
      </w:r>
      <w:r w:rsidR="00DC7149">
        <w:rPr>
          <w:b/>
          <w:bCs/>
        </w:rPr>
        <w:t xml:space="preserve">  </w:t>
      </w:r>
      <w:r w:rsidRPr="00DC7149">
        <w:rPr>
          <w:b/>
          <w:bCs/>
        </w:rPr>
        <w:t xml:space="preserve">«2»- </w:t>
      </w:r>
      <w:r w:rsidRPr="00DC7149">
        <w:t>менее  59%</w:t>
      </w:r>
    </w:p>
    <w:p w:rsidR="00000000" w:rsidRPr="00DC7149" w:rsidRDefault="00D4624C">
      <w:pPr>
        <w:pageBreakBefore/>
      </w:pPr>
    </w:p>
    <w:p w:rsidR="00000000" w:rsidRPr="00DC7149" w:rsidRDefault="00D4624C">
      <w:pPr>
        <w:jc w:val="center"/>
        <w:rPr>
          <w:b/>
        </w:rPr>
      </w:pPr>
      <w:r w:rsidRPr="00DC7149">
        <w:rPr>
          <w:b/>
        </w:rPr>
        <w:t>Учебно-методический комплекс</w:t>
      </w:r>
    </w:p>
    <w:p w:rsidR="00000000" w:rsidRPr="00DC7149" w:rsidRDefault="00D4624C">
      <w:pPr>
        <w:jc w:val="center"/>
        <w:rPr>
          <w:b/>
        </w:rPr>
      </w:pPr>
    </w:p>
    <w:p w:rsidR="00000000" w:rsidRPr="00DC7149" w:rsidRDefault="00D4624C">
      <w:pPr>
        <w:pStyle w:val="ab"/>
        <w:ind w:left="786"/>
      </w:pPr>
      <w:r w:rsidRPr="00DC7149">
        <w:rPr>
          <w:i/>
        </w:rPr>
        <w:t>Программа  по литературе</w:t>
      </w:r>
      <w:r w:rsidRPr="00DC7149">
        <w:t xml:space="preserve"> дл</w:t>
      </w:r>
      <w:r w:rsidRPr="00DC7149">
        <w:t>я 5 – 9 классов</w:t>
      </w:r>
      <w:r w:rsidRPr="00DC7149">
        <w:tab/>
        <w:t>Коровина В.Я., Журавлев В.П., Коровин В.И.</w:t>
      </w:r>
    </w:p>
    <w:p w:rsidR="00000000" w:rsidRPr="00DC7149" w:rsidRDefault="00D4624C">
      <w:pPr>
        <w:pStyle w:val="ab"/>
        <w:ind w:left="786"/>
      </w:pPr>
    </w:p>
    <w:p w:rsidR="00000000" w:rsidRPr="00DC7149" w:rsidRDefault="00D4624C">
      <w:pPr>
        <w:jc w:val="center"/>
      </w:pPr>
      <w:r w:rsidRPr="00DC7149">
        <w:rPr>
          <w:i/>
        </w:rPr>
        <w:t>Учебник</w:t>
      </w:r>
    </w:p>
    <w:p w:rsidR="00000000" w:rsidRPr="00DC7149" w:rsidRDefault="00D4624C">
      <w:pPr>
        <w:pStyle w:val="ab"/>
      </w:pPr>
      <w:r w:rsidRPr="00DC7149">
        <w:t xml:space="preserve">Коровина В. Я., Журавлев В. </w:t>
      </w:r>
      <w:proofErr w:type="spellStart"/>
      <w:r w:rsidRPr="00DC7149">
        <w:t>П.,Коровин</w:t>
      </w:r>
      <w:proofErr w:type="spellEnd"/>
      <w:r w:rsidRPr="00DC7149">
        <w:t xml:space="preserve"> В. И. Литература: 5 </w:t>
      </w:r>
      <w:proofErr w:type="spellStart"/>
      <w:r w:rsidRPr="00DC7149">
        <w:t>кл</w:t>
      </w:r>
      <w:proofErr w:type="spellEnd"/>
      <w:r w:rsidRPr="00DC7149">
        <w:t xml:space="preserve">.: </w:t>
      </w:r>
      <w:proofErr w:type="spellStart"/>
      <w:r w:rsidRPr="00DC7149">
        <w:t>Учеб</w:t>
      </w:r>
      <w:proofErr w:type="gramStart"/>
      <w:r w:rsidRPr="00DC7149">
        <w:t>.-</w:t>
      </w:r>
      <w:proofErr w:type="gramEnd"/>
      <w:r w:rsidRPr="00DC7149">
        <w:t>хрестоматия</w:t>
      </w:r>
      <w:proofErr w:type="spellEnd"/>
      <w:r w:rsidRPr="00DC7149">
        <w:t xml:space="preserve">: В 2 ч. М.: Просвещение, 2008. </w:t>
      </w:r>
    </w:p>
    <w:p w:rsidR="00000000" w:rsidRPr="00DC7149" w:rsidRDefault="00D4624C">
      <w:pPr>
        <w:pStyle w:val="ab"/>
      </w:pPr>
    </w:p>
    <w:p w:rsidR="00000000" w:rsidRPr="00DC7149" w:rsidRDefault="00D4624C">
      <w:pPr>
        <w:pStyle w:val="ab"/>
        <w:jc w:val="center"/>
        <w:rPr>
          <w:i/>
        </w:rPr>
      </w:pPr>
      <w:r w:rsidRPr="00DC7149">
        <w:rPr>
          <w:i/>
        </w:rPr>
        <w:t>Литература</w:t>
      </w:r>
    </w:p>
    <w:p w:rsidR="00000000" w:rsidRPr="00DC7149" w:rsidRDefault="00D4624C">
      <w:pPr>
        <w:pStyle w:val="ab"/>
        <w:jc w:val="center"/>
        <w:rPr>
          <w:i/>
        </w:rPr>
      </w:pPr>
    </w:p>
    <w:p w:rsidR="00000000" w:rsidRPr="00DC7149" w:rsidRDefault="00D4624C">
      <w:pPr>
        <w:pStyle w:val="ab"/>
        <w:ind w:left="786"/>
      </w:pPr>
      <w:r w:rsidRPr="00DC7149">
        <w:t xml:space="preserve">1.Збарский И. С. Литература: 5 </w:t>
      </w:r>
      <w:proofErr w:type="spellStart"/>
      <w:r w:rsidRPr="00DC7149">
        <w:t>кл</w:t>
      </w:r>
      <w:proofErr w:type="spellEnd"/>
      <w:r w:rsidRPr="00DC7149">
        <w:t>.: Метод</w:t>
      </w:r>
      <w:proofErr w:type="gramStart"/>
      <w:r w:rsidRPr="00DC7149">
        <w:t>.</w:t>
      </w:r>
      <w:proofErr w:type="gramEnd"/>
      <w:r w:rsidRPr="00DC7149">
        <w:t xml:space="preserve"> </w:t>
      </w:r>
      <w:proofErr w:type="gramStart"/>
      <w:r w:rsidRPr="00DC7149">
        <w:t>с</w:t>
      </w:r>
      <w:proofErr w:type="gramEnd"/>
      <w:r w:rsidRPr="00DC7149">
        <w:t>оветы. — М.: Прос</w:t>
      </w:r>
      <w:r w:rsidRPr="00DC7149">
        <w:t>вещение, 2007, 2008.</w:t>
      </w:r>
    </w:p>
    <w:p w:rsidR="00000000" w:rsidRPr="00DC7149" w:rsidRDefault="00D4624C">
      <w:pPr>
        <w:pStyle w:val="ab"/>
        <w:ind w:left="786"/>
      </w:pPr>
      <w:r w:rsidRPr="00DC7149">
        <w:t xml:space="preserve"> </w:t>
      </w:r>
      <w:r w:rsidRPr="00DC7149">
        <w:t>2. Золотарёва Н.В., С.М.Аникина, «Поурочные разработки по литературе</w:t>
      </w:r>
    </w:p>
    <w:p w:rsidR="00000000" w:rsidRPr="00DC7149" w:rsidRDefault="00D4624C">
      <w:pPr>
        <w:pStyle w:val="ab"/>
        <w:ind w:left="786"/>
      </w:pPr>
      <w:r w:rsidRPr="00DC7149">
        <w:t xml:space="preserve">3.Коровина В. Я., Коровин В. И., Журавлев В. П. Читаем, думаем, спорим...: 5 </w:t>
      </w:r>
      <w:proofErr w:type="spellStart"/>
      <w:r w:rsidRPr="00DC7149">
        <w:t>кл</w:t>
      </w:r>
      <w:proofErr w:type="spellEnd"/>
      <w:r w:rsidRPr="00DC7149">
        <w:t xml:space="preserve">. — М.: Просвещение, 2008. </w:t>
      </w:r>
      <w:r w:rsidRPr="00DC7149">
        <w:tab/>
        <w:t xml:space="preserve">Коровина В. Я., </w:t>
      </w:r>
    </w:p>
    <w:p w:rsidR="00000000" w:rsidRPr="00DC7149" w:rsidRDefault="00D4624C">
      <w:pPr>
        <w:pStyle w:val="ab"/>
        <w:ind w:left="786"/>
      </w:pPr>
      <w:r w:rsidRPr="00DC7149">
        <w:t>Учебно-методический комплекс</w:t>
      </w:r>
    </w:p>
    <w:p w:rsidR="00000000" w:rsidRPr="00DC7149" w:rsidRDefault="00D4624C">
      <w:pPr>
        <w:pStyle w:val="ab"/>
        <w:ind w:left="786"/>
      </w:pPr>
      <w:r w:rsidRPr="00DC7149">
        <w:t>4.Козак О.Н.</w:t>
      </w:r>
      <w:r w:rsidRPr="00DC7149">
        <w:t xml:space="preserve"> Литературные викторины. – </w:t>
      </w:r>
      <w:proofErr w:type="spellStart"/>
      <w:proofErr w:type="gramStart"/>
      <w:r w:rsidRPr="00DC7149">
        <w:t>С-Пб</w:t>
      </w:r>
      <w:proofErr w:type="spellEnd"/>
      <w:proofErr w:type="gramEnd"/>
      <w:r w:rsidRPr="00DC7149">
        <w:t>., 1998.</w:t>
      </w:r>
    </w:p>
    <w:p w:rsidR="00000000" w:rsidRPr="00DC7149" w:rsidRDefault="00D4624C">
      <w:pPr>
        <w:pStyle w:val="ab"/>
        <w:ind w:left="786"/>
      </w:pPr>
      <w:r w:rsidRPr="00DC7149">
        <w:t xml:space="preserve">5. </w:t>
      </w:r>
      <w:proofErr w:type="spellStart"/>
      <w:r w:rsidRPr="00DC7149">
        <w:t>Картавцева</w:t>
      </w:r>
      <w:proofErr w:type="spellEnd"/>
      <w:r w:rsidRPr="00DC7149">
        <w:t xml:space="preserve"> М.И. Уроки внеклассного чтения. Практическое пособие. – Воронеж: ТЦ «Учитель», 2003.</w:t>
      </w:r>
    </w:p>
    <w:p w:rsidR="00000000" w:rsidRPr="00DC7149" w:rsidRDefault="00D4624C">
      <w:pPr>
        <w:pStyle w:val="ab"/>
        <w:ind w:left="786"/>
      </w:pPr>
      <w:r w:rsidRPr="00DC7149">
        <w:t>6. Кутейникова Н.Е. Уроки литературы в 8 классе: Книга для учителя. — М.: Просвещение, 2008.</w:t>
      </w:r>
    </w:p>
    <w:p w:rsidR="00000000" w:rsidRPr="00DC7149" w:rsidRDefault="00D4624C">
      <w:r w:rsidRPr="00DC7149">
        <w:t xml:space="preserve">            </w:t>
      </w:r>
      <w:r w:rsidRPr="00DC7149">
        <w:t xml:space="preserve">7. Коровина </w:t>
      </w:r>
      <w:r w:rsidRPr="00DC7149">
        <w:t xml:space="preserve">В.Я., «Методические советы по литературе. 5 класс» </w:t>
      </w:r>
    </w:p>
    <w:p w:rsidR="00000000" w:rsidRPr="00DC7149" w:rsidRDefault="00D4624C">
      <w:pPr>
        <w:pStyle w:val="ab"/>
        <w:ind w:left="786"/>
      </w:pPr>
      <w:r w:rsidRPr="00DC7149">
        <w:t xml:space="preserve"> </w:t>
      </w:r>
      <w:r w:rsidRPr="00DC7149">
        <w:t xml:space="preserve">8.Литература. 5 класс:  поурочные  разработки.    Изд.  2-е. </w:t>
      </w:r>
      <w:proofErr w:type="gramStart"/>
      <w:r w:rsidRPr="00DC7149">
        <w:t>–В</w:t>
      </w:r>
      <w:proofErr w:type="gramEnd"/>
      <w:r w:rsidRPr="00DC7149">
        <w:t>олгоград: Учитель,2007.</w:t>
      </w:r>
    </w:p>
    <w:p w:rsidR="00000000" w:rsidRPr="00DC7149" w:rsidRDefault="00D4624C">
      <w:pPr>
        <w:pStyle w:val="ab"/>
        <w:ind w:left="786"/>
      </w:pPr>
      <w:r w:rsidRPr="00DC7149">
        <w:t>9.Липина  Е.Ю.  Литература.  Тесты  к  учебникам-хрестоматиям  под  ред.  Т.Ф.  Курдюмовой.5-9  классы</w:t>
      </w:r>
    </w:p>
    <w:p w:rsidR="00000000" w:rsidRPr="00DC7149" w:rsidRDefault="00D4624C">
      <w:pPr>
        <w:pStyle w:val="ab"/>
        <w:ind w:left="786"/>
      </w:pPr>
      <w:r w:rsidRPr="00DC7149">
        <w:t>10.</w:t>
      </w:r>
      <w:r w:rsidRPr="00DC7149">
        <w:tab/>
        <w:t xml:space="preserve">Марченко </w:t>
      </w:r>
      <w:r w:rsidRPr="00DC7149">
        <w:t>А.М. Анализ стихотворения на уроке: Книга для учителя. — М.: Просвещение, 2008.</w:t>
      </w:r>
    </w:p>
    <w:p w:rsidR="00000000" w:rsidRPr="00DC7149" w:rsidRDefault="00D4624C">
      <w:r w:rsidRPr="00DC7149">
        <w:t xml:space="preserve">           </w:t>
      </w:r>
      <w:r w:rsidRPr="00DC7149">
        <w:t>11.Полухина В.Т. Читаем, думаем, спорим. 6 класс. – М., 2000.</w:t>
      </w:r>
    </w:p>
    <w:p w:rsidR="00000000" w:rsidRPr="00DC7149" w:rsidRDefault="00D4624C">
      <w:pPr>
        <w:pStyle w:val="ab"/>
        <w:ind w:left="786"/>
      </w:pPr>
      <w:r w:rsidRPr="00DC7149">
        <w:t>12.Энциклопедический словарь юного литературоведа / сост. В.И.Новиков. – М.: Педагогика, 1988</w:t>
      </w:r>
    </w:p>
    <w:p w:rsidR="00000000" w:rsidRDefault="00D4624C">
      <w:pPr>
        <w:pStyle w:val="ab"/>
        <w:ind w:left="786"/>
        <w:rPr>
          <w:sz w:val="28"/>
        </w:rPr>
      </w:pPr>
    </w:p>
    <w:p w:rsidR="00000000" w:rsidRDefault="00D4624C">
      <w:pPr>
        <w:pStyle w:val="ab"/>
        <w:ind w:left="786"/>
        <w:rPr>
          <w:sz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000000" w:rsidRDefault="00D4624C">
      <w:pPr>
        <w:rPr>
          <w:sz w:val="28"/>
          <w:szCs w:val="28"/>
        </w:rPr>
      </w:pPr>
    </w:p>
    <w:p w:rsidR="00D4624C" w:rsidRDefault="00D4624C">
      <w:pPr>
        <w:pStyle w:val="Style7"/>
        <w:widowControl/>
        <w:tabs>
          <w:tab w:val="left" w:pos="802"/>
        </w:tabs>
        <w:ind w:firstLine="0"/>
      </w:pPr>
    </w:p>
    <w:sectPr w:rsidR="00D4624C">
      <w:footerReference w:type="default" r:id="rId7"/>
      <w:pgSz w:w="11906" w:h="16838"/>
      <w:pgMar w:top="357" w:right="567" w:bottom="765" w:left="720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4C" w:rsidRDefault="00D4624C">
      <w:r>
        <w:separator/>
      </w:r>
    </w:p>
  </w:endnote>
  <w:endnote w:type="continuationSeparator" w:id="0">
    <w:p w:rsidR="00D4624C" w:rsidRDefault="00D4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62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A800E6">
      <w:rPr>
        <w:noProof/>
      </w:rPr>
      <w:t>15</w:t>
    </w:r>
    <w:r>
      <w:fldChar w:fldCharType="end"/>
    </w:r>
  </w:p>
  <w:p w:rsidR="00000000" w:rsidRDefault="00D4624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4C" w:rsidRDefault="00D4624C">
      <w:r>
        <w:separator/>
      </w:r>
    </w:p>
  </w:footnote>
  <w:footnote w:type="continuationSeparator" w:id="0">
    <w:p w:rsidR="00D4624C" w:rsidRDefault="00D4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lang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 w:val="0"/>
        <w:color w:val="000000"/>
        <w:lang/>
      </w:rPr>
    </w:lvl>
  </w:abstractNum>
  <w:abstractNum w:abstractNumId="6">
    <w:nsid w:val="00000007"/>
    <w:multiLevelType w:val="singleLevel"/>
    <w:tmpl w:val="00000007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  <w:u w:val="none"/>
      </w:rPr>
    </w:lvl>
  </w:abstractNum>
  <w:abstractNum w:abstractNumId="9">
    <w:nsid w:val="0000000A"/>
    <w:multiLevelType w:val="singleLevel"/>
    <w:tmpl w:val="0000000A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singleLevel"/>
    <w:tmpl w:val="0000000B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  <w:b w:val="0"/>
        <w:color w:val="000000"/>
        <w:sz w:val="24"/>
        <w:szCs w:val="24"/>
        <w:lang/>
      </w:rPr>
    </w:lvl>
  </w:abstractNum>
  <w:abstractNum w:abstractNumId="11">
    <w:nsid w:val="0000000C"/>
    <w:multiLevelType w:val="singleLevel"/>
    <w:tmpl w:val="0000000C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4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  <w:sz w:val="28"/>
        <w:szCs w:val="28"/>
      </w:rPr>
    </w:lvl>
  </w:abstractNum>
  <w:abstractNum w:abstractNumId="13">
    <w:nsid w:val="0000000E"/>
    <w:multiLevelType w:val="singleLevel"/>
    <w:tmpl w:val="0000000E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lang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149"/>
    <w:rsid w:val="00A800E6"/>
    <w:rsid w:val="00D4624C"/>
    <w:rsid w:val="00DC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b w:val="0"/>
      <w:lang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eastAsia="Arial"/>
      <w:b w:val="0"/>
      <w:color w:val="000000"/>
      <w:lang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b w:val="0"/>
      <w:lang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  <w:b w:val="0"/>
      <w:u w:val="none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 w:val="0"/>
      <w:u w:val="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Arial Unicode MS" w:hAnsi="Times New Roman" w:cs="Times New Roman"/>
      <w:b w:val="0"/>
      <w:color w:val="000000"/>
      <w:sz w:val="24"/>
      <w:szCs w:val="24"/>
      <w:lang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  <w:u w:val="none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b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Times New Roman" w:eastAsia="Arial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  <w:sz w:val="28"/>
      <w:szCs w:val="28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b w:val="0"/>
      <w:lang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St1z0">
    <w:name w:val="WW8NumSt1z0"/>
    <w:rPr>
      <w:rFonts w:ascii="Times New Roman" w:hAnsi="Times New Roman" w:cs="Times New Roman" w:hint="default"/>
    </w:rPr>
  </w:style>
  <w:style w:type="character" w:customStyle="1" w:styleId="WW8NumSt49z0">
    <w:name w:val="WW8NumSt49z0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40">
    <w:name w:val="Font Style40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9">
    <w:name w:val="Font Styl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rPr>
      <w:rFonts w:ascii="Arial" w:hAnsi="Arial" w:cs="Arial"/>
      <w:sz w:val="20"/>
      <w:szCs w:val="20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3">
    <w:name w:val="Основной текст_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">
    <w:name w:val="Основной текст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a4">
    <w:name w:val="Нижний колонтитул Знак"/>
    <w:basedOn w:val="1"/>
    <w:rPr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55"/>
    </w:pPr>
  </w:style>
  <w:style w:type="paragraph" w:customStyle="1" w:styleId="Style3">
    <w:name w:val="Style3"/>
    <w:basedOn w:val="a"/>
    <w:pPr>
      <w:widowControl w:val="0"/>
      <w:autoSpaceDE w:val="0"/>
      <w:spacing w:line="493" w:lineRule="exact"/>
      <w:ind w:firstLine="350"/>
    </w:pPr>
  </w:style>
  <w:style w:type="paragraph" w:customStyle="1" w:styleId="Style4">
    <w:name w:val="Style4"/>
    <w:basedOn w:val="a"/>
    <w:pPr>
      <w:widowControl w:val="0"/>
      <w:autoSpaceDE w:val="0"/>
      <w:spacing w:line="494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254" w:lineRule="exact"/>
      <w:ind w:firstLine="408"/>
      <w:jc w:val="both"/>
    </w:pPr>
    <w:rPr>
      <w:rFonts w:ascii="Arial" w:hAnsi="Arial" w:cs="Arial"/>
    </w:rPr>
  </w:style>
  <w:style w:type="paragraph" w:customStyle="1" w:styleId="Style7">
    <w:name w:val="Style7"/>
    <w:basedOn w:val="a"/>
    <w:pPr>
      <w:widowControl w:val="0"/>
      <w:autoSpaceDE w:val="0"/>
      <w:spacing w:line="254" w:lineRule="exact"/>
      <w:ind w:firstLine="523"/>
      <w:jc w:val="both"/>
    </w:pPr>
    <w:rPr>
      <w:rFonts w:ascii="Arial" w:hAnsi="Arial" w:cs="Arial"/>
    </w:rPr>
  </w:style>
  <w:style w:type="paragraph" w:customStyle="1" w:styleId="Style6">
    <w:name w:val="Style6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17">
    <w:name w:val="Style17"/>
    <w:basedOn w:val="a"/>
    <w:pPr>
      <w:widowControl w:val="0"/>
      <w:autoSpaceDE w:val="0"/>
      <w:spacing w:line="254" w:lineRule="exact"/>
    </w:pPr>
  </w:style>
  <w:style w:type="paragraph" w:customStyle="1" w:styleId="Style11">
    <w:name w:val="Style11"/>
    <w:basedOn w:val="a"/>
    <w:pPr>
      <w:widowControl w:val="0"/>
      <w:autoSpaceDE w:val="0"/>
      <w:spacing w:line="504" w:lineRule="exact"/>
    </w:pPr>
  </w:style>
  <w:style w:type="paragraph" w:customStyle="1" w:styleId="Style13">
    <w:name w:val="Style13"/>
    <w:basedOn w:val="a"/>
    <w:pPr>
      <w:widowControl w:val="0"/>
      <w:autoSpaceDE w:val="0"/>
      <w:spacing w:line="1267" w:lineRule="exact"/>
    </w:pPr>
  </w:style>
  <w:style w:type="paragraph" w:customStyle="1" w:styleId="Style19">
    <w:name w:val="Style19"/>
    <w:basedOn w:val="a"/>
    <w:pPr>
      <w:widowControl w:val="0"/>
      <w:autoSpaceDE w:val="0"/>
      <w:spacing w:line="253" w:lineRule="exact"/>
    </w:pPr>
  </w:style>
  <w:style w:type="paragraph" w:customStyle="1" w:styleId="3">
    <w:name w:val="Основной текст3"/>
    <w:basedOn w:val="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  <w:lang/>
    </w:rPr>
  </w:style>
  <w:style w:type="paragraph" w:styleId="ab">
    <w:name w:val="List Paragraph"/>
    <w:basedOn w:val="a"/>
    <w:qFormat/>
    <w:pPr>
      <w:ind w:left="708"/>
    </w:p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6315</Words>
  <Characters>36001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Рассмотрено </vt:lpstr>
    </vt:vector>
  </TitlesOfParts>
  <Company>Reanimator Extreme Edition</Company>
  <LinksUpToDate>false</LinksUpToDate>
  <CharactersWithSpaces>42232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</dc:title>
  <dc:creator>Магомедов Муртазали</dc:creator>
  <cp:lastModifiedBy>Муртазали</cp:lastModifiedBy>
  <cp:revision>2</cp:revision>
  <cp:lastPrinted>2018-10-24T17:31:00Z</cp:lastPrinted>
  <dcterms:created xsi:type="dcterms:W3CDTF">2018-10-24T17:34:00Z</dcterms:created>
  <dcterms:modified xsi:type="dcterms:W3CDTF">2018-10-24T17:34:00Z</dcterms:modified>
</cp:coreProperties>
</file>