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32" w:rsidRDefault="001F5332" w:rsidP="0037024B">
      <w:pPr>
        <w:pStyle w:val="2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67A9" w:rsidRPr="009F52C8" w:rsidRDefault="00C467A9" w:rsidP="00C467A9">
      <w:pPr>
        <w:pStyle w:val="2"/>
        <w:spacing w:before="0"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F52C8">
        <w:rPr>
          <w:rFonts w:asciiTheme="majorHAnsi" w:hAnsiTheme="majorHAnsi" w:cs="Times New Roman"/>
          <w:b/>
          <w:sz w:val="28"/>
          <w:szCs w:val="28"/>
        </w:rPr>
        <w:t>ПОЯСНИТЕЛЬНАЯ ЗАПИСКА</w:t>
      </w:r>
    </w:p>
    <w:p w:rsidR="00C467A9" w:rsidRPr="009F52C8" w:rsidRDefault="00C467A9" w:rsidP="00C467A9">
      <w:pPr>
        <w:jc w:val="both"/>
        <w:rPr>
          <w:rFonts w:asciiTheme="majorHAnsi" w:hAnsiTheme="majorHAnsi"/>
          <w:sz w:val="28"/>
          <w:szCs w:val="28"/>
        </w:rPr>
      </w:pPr>
    </w:p>
    <w:p w:rsidR="00C467A9" w:rsidRPr="009F52C8" w:rsidRDefault="00C467A9" w:rsidP="00C467A9">
      <w:pPr>
        <w:pStyle w:val="Style2"/>
        <w:widowControl/>
        <w:spacing w:before="10" w:line="240" w:lineRule="auto"/>
        <w:ind w:firstLine="708"/>
        <w:jc w:val="both"/>
        <w:rPr>
          <w:rStyle w:val="FontStyle11"/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Целью изучения курса геометрии</w:t>
      </w:r>
      <w:r w:rsidRPr="009F52C8">
        <w:rPr>
          <w:rStyle w:val="FontStyle11"/>
          <w:rFonts w:asciiTheme="majorHAnsi" w:hAnsiTheme="majorHAnsi"/>
          <w:sz w:val="28"/>
          <w:szCs w:val="28"/>
        </w:rPr>
        <w:t xml:space="preserve"> </w:t>
      </w:r>
      <w:r w:rsidRPr="009F52C8">
        <w:rPr>
          <w:rFonts w:asciiTheme="majorHAnsi" w:hAnsiTheme="majorHAnsi"/>
          <w:sz w:val="28"/>
          <w:szCs w:val="28"/>
        </w:rPr>
        <w:t>в 7-9 классах</w:t>
      </w:r>
      <w:r w:rsidRPr="009F52C8">
        <w:rPr>
          <w:rStyle w:val="FontStyle11"/>
          <w:rFonts w:asciiTheme="majorHAnsi" w:hAnsiTheme="majorHAnsi"/>
          <w:sz w:val="28"/>
          <w:szCs w:val="28"/>
        </w:rPr>
        <w:t xml:space="preserve"> является систематическое изучение свойств геометрических фигур на плоскости, формирование про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странственных представлений, развитие логического мышле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ния и подготовка аппарата, необходимого для изучения смеж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ных дисциплин (физика, черчение и т. д.) и курса стереометрии в старших классах.</w:t>
      </w:r>
    </w:p>
    <w:p w:rsidR="00C467A9" w:rsidRPr="009F52C8" w:rsidRDefault="00C467A9" w:rsidP="00C467A9">
      <w:pPr>
        <w:ind w:firstLine="708"/>
        <w:jc w:val="both"/>
        <w:rPr>
          <w:rStyle w:val="FontStyle11"/>
          <w:rFonts w:asciiTheme="majorHAnsi" w:hAnsiTheme="majorHAnsi"/>
          <w:sz w:val="28"/>
          <w:szCs w:val="28"/>
        </w:rPr>
      </w:pPr>
      <w:r w:rsidRPr="009F52C8">
        <w:rPr>
          <w:rStyle w:val="FontStyle11"/>
          <w:rFonts w:asciiTheme="majorHAnsi" w:hAnsiTheme="majorHAnsi"/>
          <w:sz w:val="28"/>
          <w:szCs w:val="28"/>
        </w:rPr>
        <w:t>Курс характеризуется рациональным сочетанием логиче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ской строгости и геометрической наглядности. Увеличивается теоретическая значимость изучаемого материала, расширя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ются внутренние логические связи курса, повышается роль дедукции, степень абстрактности изучаемого материала. Уча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щиеся овладевают приемами аналитико-синтетической дея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 xml:space="preserve">тельности при доказательстве теорем и решении задач. </w:t>
      </w:r>
    </w:p>
    <w:p w:rsidR="00C467A9" w:rsidRPr="009F52C8" w:rsidRDefault="00C467A9" w:rsidP="00C467A9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9F52C8">
        <w:rPr>
          <w:rStyle w:val="FontStyle11"/>
          <w:rFonts w:asciiTheme="majorHAnsi" w:hAnsiTheme="majorHAnsi"/>
          <w:sz w:val="28"/>
          <w:szCs w:val="28"/>
        </w:rPr>
        <w:t>Систе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матическое изложение курса позволяет начать работу по формированию представлений учащихся о строении мате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матической теории, обеспечивает развитие логического мыш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ления школьников. Изложение материала характеризуется постоянным обращением к наглядности, использованием ри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сунков и чертежей на всех этапах обучения и развитием гео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метрической интуиции на этой основе. Целенаправленное об</w:t>
      </w:r>
      <w:r w:rsidRPr="009F52C8">
        <w:rPr>
          <w:rStyle w:val="FontStyle11"/>
          <w:rFonts w:asciiTheme="majorHAnsi" w:hAnsiTheme="majorHAnsi"/>
          <w:sz w:val="28"/>
          <w:szCs w:val="28"/>
        </w:rPr>
        <w:softHyphen/>
        <w:t>ращение к примерам из практики развивает умения учащихся вычленять геометрические факты, формы и</w:t>
      </w:r>
      <w:r w:rsidRPr="009F52C8">
        <w:rPr>
          <w:rFonts w:asciiTheme="majorHAnsi" w:hAnsiTheme="majorHAnsi"/>
          <w:sz w:val="28"/>
          <w:szCs w:val="28"/>
        </w:rPr>
        <w:t xml:space="preserve"> </w:t>
      </w:r>
      <w:r w:rsidRPr="009F52C8">
        <w:rPr>
          <w:rStyle w:val="FontStyle11"/>
          <w:rFonts w:asciiTheme="majorHAnsi" w:hAnsiTheme="majorHAnsi"/>
          <w:sz w:val="28"/>
          <w:szCs w:val="28"/>
        </w:rPr>
        <w:t>отношения в предметах и явлениях действительности, использовать язык геометрии для их описания</w:t>
      </w:r>
    </w:p>
    <w:p w:rsidR="00C467A9" w:rsidRPr="009F52C8" w:rsidRDefault="00C467A9" w:rsidP="00C467A9">
      <w:pPr>
        <w:ind w:firstLine="360"/>
        <w:jc w:val="both"/>
        <w:rPr>
          <w:rFonts w:asciiTheme="majorHAnsi" w:hAnsiTheme="majorHAnsi"/>
          <w:sz w:val="28"/>
          <w:szCs w:val="28"/>
        </w:rPr>
      </w:pPr>
    </w:p>
    <w:p w:rsidR="00C467A9" w:rsidRPr="009F52C8" w:rsidRDefault="00C467A9" w:rsidP="00C467A9">
      <w:pPr>
        <w:pStyle w:val="a4"/>
        <w:tabs>
          <w:tab w:val="left" w:pos="0"/>
        </w:tabs>
        <w:suppressAutoHyphens/>
        <w:jc w:val="both"/>
        <w:rPr>
          <w:rFonts w:asciiTheme="majorHAnsi" w:hAnsiTheme="majorHAnsi"/>
          <w:sz w:val="28"/>
        </w:rPr>
      </w:pPr>
      <w:r w:rsidRPr="009F52C8">
        <w:rPr>
          <w:rFonts w:asciiTheme="majorHAnsi" w:hAnsiTheme="majorHAnsi"/>
          <w:i/>
          <w:sz w:val="28"/>
        </w:rPr>
        <w:tab/>
      </w:r>
      <w:r w:rsidRPr="009F52C8">
        <w:rPr>
          <w:rFonts w:asciiTheme="majorHAnsi" w:hAnsiTheme="majorHAnsi"/>
          <w:b/>
          <w:sz w:val="28"/>
        </w:rPr>
        <w:t>Рабочая программа по геометрии разработана</w:t>
      </w:r>
      <w:r w:rsidRPr="009F52C8">
        <w:rPr>
          <w:rFonts w:asciiTheme="majorHAnsi" w:hAnsiTheme="majorHAnsi"/>
          <w:sz w:val="28"/>
        </w:rPr>
        <w:t xml:space="preserve"> на основании следующих нормативных правовых документов:</w:t>
      </w:r>
    </w:p>
    <w:p w:rsidR="00C467A9" w:rsidRPr="009F52C8" w:rsidRDefault="00C467A9" w:rsidP="00C467A9">
      <w:pPr>
        <w:pStyle w:val="Default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 xml:space="preserve">Обязательный минимум содержания основного общего образования по математике (приложение к Приказу Минобразования России «Об утверждении временных требований к обязательному минимуму содержания основного общего образования» от 19.05.1998 г. №1236); </w:t>
      </w:r>
    </w:p>
    <w:p w:rsidR="00C467A9" w:rsidRPr="009F52C8" w:rsidRDefault="00C467A9" w:rsidP="00C467A9">
      <w:pPr>
        <w:pStyle w:val="Default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 xml:space="preserve">Федеральный компонент государственного стандарта общего образования. Математика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№1089). </w:t>
      </w:r>
    </w:p>
    <w:p w:rsidR="00C467A9" w:rsidRPr="009F52C8" w:rsidRDefault="00C467A9" w:rsidP="00C467A9">
      <w:pPr>
        <w:numPr>
          <w:ilvl w:val="0"/>
          <w:numId w:val="5"/>
        </w:numPr>
        <w:shd w:val="clear" w:color="auto" w:fill="FFFFFF"/>
        <w:jc w:val="both"/>
        <w:rPr>
          <w:rFonts w:asciiTheme="majorHAnsi" w:hAnsiTheme="majorHAnsi"/>
          <w:color w:val="000000"/>
          <w:sz w:val="28"/>
          <w:szCs w:val="28"/>
        </w:rPr>
      </w:pPr>
      <w:r w:rsidRPr="009F52C8">
        <w:rPr>
          <w:rFonts w:asciiTheme="majorHAnsi" w:hAnsiTheme="majorHAnsi"/>
          <w:color w:val="000000"/>
          <w:sz w:val="28"/>
          <w:szCs w:val="28"/>
        </w:rPr>
        <w:t xml:space="preserve">Примерная программа основного общего образования по математике (Стандарты второго поколения). </w:t>
      </w:r>
    </w:p>
    <w:p w:rsidR="00C467A9" w:rsidRPr="009F52C8" w:rsidRDefault="00C467A9" w:rsidP="00C467A9">
      <w:pPr>
        <w:numPr>
          <w:ilvl w:val="0"/>
          <w:numId w:val="5"/>
        </w:numPr>
        <w:shd w:val="clear" w:color="auto" w:fill="FFFFFF"/>
        <w:jc w:val="both"/>
        <w:rPr>
          <w:rFonts w:asciiTheme="majorHAnsi" w:hAnsiTheme="majorHAnsi"/>
          <w:color w:val="000000"/>
          <w:sz w:val="28"/>
          <w:szCs w:val="28"/>
        </w:rPr>
      </w:pPr>
      <w:r w:rsidRPr="009F52C8">
        <w:rPr>
          <w:rFonts w:asciiTheme="majorHAnsi" w:hAnsiTheme="majorHAnsi"/>
          <w:color w:val="000000"/>
          <w:sz w:val="28"/>
          <w:szCs w:val="28"/>
        </w:rPr>
        <w:t>Учебный план  на 201</w:t>
      </w:r>
      <w:r w:rsidR="0037024B" w:rsidRPr="009F52C8">
        <w:rPr>
          <w:rFonts w:asciiTheme="majorHAnsi" w:hAnsiTheme="majorHAnsi"/>
          <w:color w:val="000000"/>
          <w:sz w:val="28"/>
          <w:szCs w:val="28"/>
        </w:rPr>
        <w:t>7-2018</w:t>
      </w:r>
      <w:r w:rsidRPr="009F52C8">
        <w:rPr>
          <w:rFonts w:asciiTheme="majorHAnsi" w:hAnsiTheme="majorHAnsi"/>
          <w:color w:val="000000"/>
          <w:sz w:val="28"/>
          <w:szCs w:val="28"/>
        </w:rPr>
        <w:t xml:space="preserve"> учебный год.</w:t>
      </w:r>
    </w:p>
    <w:p w:rsidR="00C467A9" w:rsidRPr="009F52C8" w:rsidRDefault="00C467A9" w:rsidP="00C467A9">
      <w:pPr>
        <w:shd w:val="clear" w:color="auto" w:fill="FFFFFF"/>
        <w:ind w:left="354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C467A9" w:rsidRPr="009F52C8" w:rsidRDefault="00C467A9" w:rsidP="00C467A9">
      <w:pPr>
        <w:pStyle w:val="a4"/>
        <w:tabs>
          <w:tab w:val="left" w:pos="0"/>
        </w:tabs>
        <w:suppressAutoHyphens/>
        <w:jc w:val="both"/>
        <w:rPr>
          <w:rFonts w:asciiTheme="majorHAnsi" w:hAnsiTheme="majorHAnsi"/>
          <w:sz w:val="28"/>
        </w:rPr>
      </w:pPr>
    </w:p>
    <w:p w:rsidR="00C467A9" w:rsidRPr="009F52C8" w:rsidRDefault="00C467A9" w:rsidP="00C467A9">
      <w:pPr>
        <w:pStyle w:val="a4"/>
        <w:tabs>
          <w:tab w:val="left" w:pos="0"/>
        </w:tabs>
        <w:suppressAutoHyphens/>
        <w:jc w:val="both"/>
        <w:rPr>
          <w:rFonts w:asciiTheme="majorHAnsi" w:hAnsiTheme="majorHAnsi"/>
          <w:sz w:val="28"/>
        </w:rPr>
      </w:pPr>
      <w:r w:rsidRPr="009F52C8">
        <w:rPr>
          <w:rFonts w:asciiTheme="majorHAnsi" w:hAnsiTheme="majorHAnsi"/>
          <w:i/>
          <w:sz w:val="28"/>
        </w:rPr>
        <w:tab/>
      </w:r>
      <w:proofErr w:type="gramStart"/>
      <w:r w:rsidRPr="009F52C8">
        <w:rPr>
          <w:rFonts w:asciiTheme="majorHAnsi" w:hAnsiTheme="majorHAnsi"/>
          <w:b/>
          <w:sz w:val="28"/>
        </w:rPr>
        <w:t xml:space="preserve">Рабочая программа разработана на основании </w:t>
      </w:r>
      <w:r w:rsidRPr="009F52C8">
        <w:rPr>
          <w:rFonts w:asciiTheme="majorHAnsi" w:hAnsiTheme="majorHAnsi"/>
          <w:sz w:val="28"/>
        </w:rPr>
        <w:t xml:space="preserve">авторской программы по геометрии для 7-9 классов (авторы – Л.С. </w:t>
      </w:r>
      <w:proofErr w:type="spellStart"/>
      <w:r w:rsidRPr="009F52C8">
        <w:rPr>
          <w:rFonts w:asciiTheme="majorHAnsi" w:hAnsiTheme="majorHAnsi"/>
          <w:sz w:val="28"/>
        </w:rPr>
        <w:t>Атанасян</w:t>
      </w:r>
      <w:proofErr w:type="spellEnd"/>
      <w:r w:rsidRPr="009F52C8">
        <w:rPr>
          <w:rFonts w:asciiTheme="majorHAnsi" w:hAnsiTheme="majorHAnsi"/>
          <w:sz w:val="28"/>
        </w:rPr>
        <w:t>, В.Ф. Бутузов, С.Б. Кадомцев и др. – 2-е издание.</w:t>
      </w:r>
      <w:proofErr w:type="gramEnd"/>
      <w:r w:rsidRPr="009F52C8">
        <w:rPr>
          <w:rFonts w:asciiTheme="majorHAnsi" w:hAnsiTheme="majorHAnsi"/>
          <w:sz w:val="28"/>
        </w:rPr>
        <w:t xml:space="preserve"> – </w:t>
      </w:r>
      <w:proofErr w:type="gramStart"/>
      <w:r w:rsidRPr="009F52C8">
        <w:rPr>
          <w:rFonts w:asciiTheme="majorHAnsi" w:hAnsiTheme="majorHAnsi"/>
          <w:sz w:val="28"/>
        </w:rPr>
        <w:t>М.: Просвещение, 2009).</w:t>
      </w:r>
      <w:proofErr w:type="gramEnd"/>
    </w:p>
    <w:p w:rsidR="00C467A9" w:rsidRPr="009F52C8" w:rsidRDefault="00C467A9" w:rsidP="00C467A9">
      <w:pPr>
        <w:shd w:val="clear" w:color="auto" w:fill="FFFFFF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C467A9" w:rsidRPr="009F52C8" w:rsidRDefault="00C467A9" w:rsidP="00C467A9">
      <w:pPr>
        <w:pStyle w:val="a4"/>
        <w:tabs>
          <w:tab w:val="left" w:pos="0"/>
        </w:tabs>
        <w:suppressAutoHyphens/>
        <w:jc w:val="both"/>
        <w:rPr>
          <w:rFonts w:asciiTheme="majorHAnsi" w:hAnsiTheme="majorHAnsi"/>
          <w:sz w:val="28"/>
        </w:rPr>
      </w:pPr>
      <w:r w:rsidRPr="009F52C8">
        <w:rPr>
          <w:rFonts w:asciiTheme="majorHAnsi" w:hAnsiTheme="majorHAnsi"/>
          <w:i/>
          <w:sz w:val="28"/>
        </w:rPr>
        <w:tab/>
      </w:r>
      <w:r w:rsidRPr="009F52C8">
        <w:rPr>
          <w:rFonts w:asciiTheme="majorHAnsi" w:hAnsiTheme="majorHAnsi"/>
          <w:b/>
          <w:sz w:val="28"/>
        </w:rPr>
        <w:t>Рабочая программа по геометрии   рассчитана</w:t>
      </w:r>
      <w:r w:rsidRPr="009F52C8">
        <w:rPr>
          <w:rFonts w:asciiTheme="majorHAnsi" w:hAnsiTheme="majorHAnsi"/>
          <w:sz w:val="28"/>
        </w:rPr>
        <w:t xml:space="preserve"> на 2 ч в неделю (</w:t>
      </w:r>
      <w:r w:rsidR="00967C48" w:rsidRPr="009F52C8">
        <w:rPr>
          <w:rFonts w:asciiTheme="majorHAnsi" w:hAnsiTheme="majorHAnsi"/>
          <w:sz w:val="28"/>
        </w:rPr>
        <w:t>68</w:t>
      </w:r>
      <w:r w:rsidRPr="009F52C8">
        <w:rPr>
          <w:rFonts w:asciiTheme="majorHAnsi" w:hAnsiTheme="majorHAnsi"/>
          <w:sz w:val="28"/>
        </w:rPr>
        <w:t xml:space="preserve"> ч в год), в том числе, для проведения контрольных работ – 5 ч. </w:t>
      </w:r>
    </w:p>
    <w:p w:rsidR="00C467A9" w:rsidRPr="009F52C8" w:rsidRDefault="00C467A9" w:rsidP="00C467A9">
      <w:pPr>
        <w:pStyle w:val="a4"/>
        <w:tabs>
          <w:tab w:val="left" w:pos="0"/>
        </w:tabs>
        <w:suppressAutoHyphens/>
        <w:jc w:val="both"/>
        <w:rPr>
          <w:rFonts w:asciiTheme="majorHAnsi" w:hAnsiTheme="majorHAnsi"/>
          <w:sz w:val="28"/>
        </w:rPr>
      </w:pPr>
    </w:p>
    <w:p w:rsidR="00C467A9" w:rsidRPr="009F52C8" w:rsidRDefault="00C467A9" w:rsidP="00C467A9">
      <w:pPr>
        <w:pStyle w:val="a4"/>
        <w:tabs>
          <w:tab w:val="left" w:pos="0"/>
        </w:tabs>
        <w:suppressAutoHyphens/>
        <w:jc w:val="both"/>
        <w:rPr>
          <w:rFonts w:asciiTheme="majorHAnsi" w:hAnsiTheme="majorHAnsi"/>
          <w:sz w:val="28"/>
        </w:rPr>
      </w:pPr>
      <w:r w:rsidRPr="009F52C8">
        <w:rPr>
          <w:rFonts w:asciiTheme="majorHAnsi" w:hAnsiTheme="majorHAnsi"/>
          <w:i/>
          <w:sz w:val="28"/>
        </w:rPr>
        <w:tab/>
      </w:r>
      <w:proofErr w:type="gramStart"/>
      <w:r w:rsidRPr="009F52C8">
        <w:rPr>
          <w:rFonts w:asciiTheme="majorHAnsi" w:hAnsiTheme="majorHAnsi"/>
          <w:b/>
          <w:sz w:val="28"/>
        </w:rPr>
        <w:t>Планируемый уровень подготовки выпускников</w:t>
      </w:r>
      <w:r w:rsidRPr="009F52C8">
        <w:rPr>
          <w:rFonts w:asciiTheme="majorHAnsi" w:hAnsiTheme="majorHAnsi"/>
          <w:sz w:val="28"/>
        </w:rPr>
        <w:t xml:space="preserve"> на конец ступени в соответствии с требованиями, установленным федеральными государственными образовательными стандартами:</w:t>
      </w:r>
      <w:proofErr w:type="gramEnd"/>
    </w:p>
    <w:p w:rsidR="00C467A9" w:rsidRPr="009F52C8" w:rsidRDefault="00C467A9" w:rsidP="00C467A9">
      <w:pPr>
        <w:pStyle w:val="a4"/>
        <w:tabs>
          <w:tab w:val="left" w:pos="0"/>
          <w:tab w:val="left" w:pos="180"/>
        </w:tabs>
        <w:suppressAutoHyphens/>
        <w:ind w:left="180" w:hanging="180"/>
        <w:jc w:val="both"/>
        <w:rPr>
          <w:rFonts w:asciiTheme="majorHAnsi" w:hAnsiTheme="majorHAnsi"/>
          <w:i/>
          <w:sz w:val="28"/>
        </w:rPr>
      </w:pPr>
    </w:p>
    <w:p w:rsidR="00C467A9" w:rsidRPr="009F52C8" w:rsidRDefault="00C467A9" w:rsidP="00C467A9">
      <w:pPr>
        <w:pStyle w:val="a4"/>
        <w:tabs>
          <w:tab w:val="left" w:pos="0"/>
        </w:tabs>
        <w:suppressAutoHyphens/>
        <w:jc w:val="both"/>
        <w:rPr>
          <w:rFonts w:asciiTheme="majorHAnsi" w:hAnsiTheme="majorHAnsi"/>
          <w:sz w:val="28"/>
        </w:rPr>
      </w:pPr>
      <w:r w:rsidRPr="009F52C8">
        <w:rPr>
          <w:rFonts w:asciiTheme="majorHAnsi" w:hAnsiTheme="majorHAnsi"/>
          <w:i/>
          <w:sz w:val="28"/>
        </w:rPr>
        <w:tab/>
      </w:r>
      <w:r w:rsidRPr="009F52C8">
        <w:rPr>
          <w:rFonts w:asciiTheme="majorHAnsi" w:hAnsiTheme="majorHAnsi"/>
          <w:b/>
          <w:sz w:val="28"/>
        </w:rPr>
        <w:t>Используемый учебник</w:t>
      </w:r>
      <w:r w:rsidRPr="009F52C8">
        <w:rPr>
          <w:rFonts w:asciiTheme="majorHAnsi" w:hAnsiTheme="majorHAnsi"/>
          <w:sz w:val="28"/>
        </w:rPr>
        <w:t xml:space="preserve">  «Геометрия, 7-9» авторов Л.С. </w:t>
      </w:r>
      <w:proofErr w:type="spellStart"/>
      <w:r w:rsidRPr="009F52C8">
        <w:rPr>
          <w:rFonts w:asciiTheme="majorHAnsi" w:hAnsiTheme="majorHAnsi"/>
          <w:sz w:val="28"/>
        </w:rPr>
        <w:t>Атанасяна</w:t>
      </w:r>
      <w:proofErr w:type="spellEnd"/>
      <w:r w:rsidRPr="009F52C8">
        <w:rPr>
          <w:rFonts w:asciiTheme="majorHAnsi" w:hAnsiTheme="majorHAnsi"/>
          <w:sz w:val="28"/>
        </w:rPr>
        <w:t xml:space="preserve">, В.Ф. </w:t>
      </w:r>
      <w:proofErr w:type="spellStart"/>
      <w:r w:rsidRPr="009F52C8">
        <w:rPr>
          <w:rFonts w:asciiTheme="majorHAnsi" w:hAnsiTheme="majorHAnsi"/>
          <w:sz w:val="28"/>
        </w:rPr>
        <w:t>Бутусова</w:t>
      </w:r>
      <w:proofErr w:type="spellEnd"/>
      <w:r w:rsidRPr="009F52C8">
        <w:rPr>
          <w:rFonts w:asciiTheme="majorHAnsi" w:hAnsiTheme="majorHAnsi"/>
          <w:sz w:val="28"/>
        </w:rPr>
        <w:t>, С.Б. Кадомцева и др. рекомендован министерством образования Российской Федерации. В 1988 году учебник занял первое место на Всесоюзном конкурсе учебников по математике для средней общеобразовательной школы.</w:t>
      </w:r>
    </w:p>
    <w:p w:rsidR="00C467A9" w:rsidRPr="009F52C8" w:rsidRDefault="00C467A9" w:rsidP="00C467A9">
      <w:pPr>
        <w:pStyle w:val="a4"/>
        <w:tabs>
          <w:tab w:val="left" w:pos="0"/>
        </w:tabs>
        <w:suppressAutoHyphens/>
        <w:jc w:val="both"/>
        <w:rPr>
          <w:rFonts w:asciiTheme="majorHAnsi" w:hAnsiTheme="majorHAnsi"/>
          <w:sz w:val="28"/>
        </w:rPr>
      </w:pPr>
      <w:r w:rsidRPr="009F52C8">
        <w:rPr>
          <w:rFonts w:asciiTheme="majorHAnsi" w:hAnsiTheme="majorHAnsi"/>
          <w:sz w:val="28"/>
        </w:rPr>
        <w:tab/>
        <w:t xml:space="preserve">Изучаемый  материал в учебнике разбит на главы (всего 14 глав, для 7-9 класса нумерация глав сквозная). В конце каждой главы есть вопросы для повторения и дополнительные задачи. </w:t>
      </w:r>
    </w:p>
    <w:p w:rsidR="00C467A9" w:rsidRPr="009F52C8" w:rsidRDefault="00C467A9" w:rsidP="00C467A9">
      <w:pPr>
        <w:pStyle w:val="a4"/>
        <w:tabs>
          <w:tab w:val="left" w:pos="0"/>
        </w:tabs>
        <w:suppressAutoHyphens/>
        <w:jc w:val="both"/>
        <w:rPr>
          <w:rFonts w:asciiTheme="majorHAnsi" w:hAnsiTheme="majorHAnsi"/>
          <w:sz w:val="28"/>
        </w:rPr>
      </w:pPr>
      <w:r w:rsidRPr="009F52C8">
        <w:rPr>
          <w:rFonts w:asciiTheme="majorHAnsi" w:hAnsiTheme="majorHAnsi"/>
          <w:sz w:val="28"/>
        </w:rPr>
        <w:tab/>
        <w:t xml:space="preserve">Каждая глава разбита на параграфы (для каждой главы нумерация параграфов начинается заново). В конце каждого параграфа есть практические задания по данной теме, вопросы и задачи. Каждый параграф состоит из пунктов (всего 127 пунктов, нумерация пунктов сквозная). </w:t>
      </w:r>
    </w:p>
    <w:p w:rsidR="001F5332" w:rsidRPr="009F52C8" w:rsidRDefault="00C467A9" w:rsidP="009544BD">
      <w:pPr>
        <w:pStyle w:val="a4"/>
        <w:tabs>
          <w:tab w:val="left" w:pos="0"/>
        </w:tabs>
        <w:suppressAutoHyphens/>
        <w:jc w:val="both"/>
        <w:rPr>
          <w:rFonts w:asciiTheme="majorHAnsi" w:hAnsiTheme="majorHAnsi"/>
          <w:sz w:val="28"/>
        </w:rPr>
      </w:pPr>
      <w:r w:rsidRPr="009F52C8">
        <w:rPr>
          <w:rFonts w:asciiTheme="majorHAnsi" w:hAnsiTheme="majorHAnsi"/>
          <w:sz w:val="28"/>
        </w:rPr>
        <w:tab/>
        <w:t>В конце учебник есть подборка задач повышенной трудности по главам, два приложения «Об аксиомах стереометрии» и «Некоторые сведения о развитии геометрии», ответы и указания, предметный указатель</w:t>
      </w:r>
    </w:p>
    <w:p w:rsidR="001F5332" w:rsidRPr="009F52C8" w:rsidRDefault="001F5332" w:rsidP="00C467A9">
      <w:pPr>
        <w:pStyle w:val="a5"/>
        <w:widowControl w:val="0"/>
        <w:suppressLineNumbers/>
        <w:autoSpaceDE w:val="0"/>
        <w:ind w:left="0"/>
        <w:jc w:val="center"/>
        <w:rPr>
          <w:rFonts w:asciiTheme="majorHAnsi" w:hAnsiTheme="majorHAnsi"/>
          <w:b/>
          <w:sz w:val="28"/>
          <w:szCs w:val="28"/>
        </w:rPr>
      </w:pPr>
    </w:p>
    <w:p w:rsidR="001F5332" w:rsidRPr="009F52C8" w:rsidRDefault="001F5332" w:rsidP="009544BD">
      <w:pPr>
        <w:pStyle w:val="a5"/>
        <w:widowControl w:val="0"/>
        <w:suppressLineNumbers/>
        <w:autoSpaceDE w:val="0"/>
        <w:ind w:left="0"/>
        <w:rPr>
          <w:rFonts w:asciiTheme="majorHAnsi" w:hAnsiTheme="majorHAnsi"/>
          <w:b/>
          <w:sz w:val="28"/>
          <w:szCs w:val="28"/>
        </w:rPr>
      </w:pPr>
    </w:p>
    <w:p w:rsidR="005F798B" w:rsidRPr="009F52C8" w:rsidRDefault="005F798B" w:rsidP="005F798B">
      <w:pPr>
        <w:jc w:val="center"/>
        <w:rPr>
          <w:rFonts w:asciiTheme="majorHAnsi" w:hAnsiTheme="majorHAnsi"/>
          <w:b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Требования к уровню подготовки учащихся:</w:t>
      </w:r>
    </w:p>
    <w:p w:rsidR="005F798B" w:rsidRPr="009F52C8" w:rsidRDefault="005F798B" w:rsidP="005F79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5F798B" w:rsidRPr="009F52C8" w:rsidRDefault="005F798B" w:rsidP="005F798B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9F52C8">
        <w:rPr>
          <w:rFonts w:asciiTheme="majorHAnsi" w:hAnsiTheme="majorHAnsi"/>
          <w:b/>
          <w:i/>
          <w:sz w:val="28"/>
          <w:szCs w:val="28"/>
        </w:rPr>
        <w:t>В результате изучения данного курса учащиеся должны уметь/знать:</w:t>
      </w:r>
    </w:p>
    <w:p w:rsidR="005F798B" w:rsidRPr="009F52C8" w:rsidRDefault="005F798B" w:rsidP="005F798B">
      <w:pPr>
        <w:rPr>
          <w:rFonts w:asciiTheme="majorHAnsi" w:hAnsiTheme="majorHAnsi"/>
          <w:b/>
          <w:sz w:val="28"/>
          <w:szCs w:val="28"/>
        </w:rPr>
      </w:pP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>Знать, какая фигура называется отрезком; уметь обозначать точки и прямые на рисунке, изображать возможные случаи взаимного расположения точек и прямых, двух прямых, объяснить, что такое отрезок, изображать и обозначать отрезки на рисунке.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 xml:space="preserve">Объяснить, что такое луч, изображать и обозначать лучи, знать какая геометрическая фигура называется углом, что такое стороны и вершины угла, обозначать неразвёрнутые и развёрнутые углы, </w:t>
      </w:r>
      <w:r w:rsidRPr="009F52C8">
        <w:rPr>
          <w:rFonts w:asciiTheme="majorHAnsi" w:hAnsiTheme="majorHAnsi"/>
          <w:sz w:val="28"/>
          <w:szCs w:val="28"/>
        </w:rPr>
        <w:lastRenderedPageBreak/>
        <w:t>показывать на рисунке внутреннюю область неразвёрнутого угла, проводить луч, разделяющий его на два угла;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>Какие геометрические фигуры называются равными, какая точка называется серединой отрезка, какой луч называется биссектрисой угла; сравнивать отрезки и углы, записывать результаты сравнения, отмечать с помощью масштабной линейки середину отрезка, с помощью транспортира проводить биссектрису угла;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>Измерить данный отрезок с помощью масштабной линейки и выразить его длину в сантиметрах, миллиметрах, метрах, находить длину отрезка в тех случаях, когда точка делит данный отрезок на два отрезка, длины которых известны;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>Что такое градусная мера угла, находить градусные меры углов, используя транспортир, изображать прямой, острый, тупой и развёрнутый углы;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 xml:space="preserve">Какие углы называются смежными и чему равна сумма смежных углов, какие углы называются вертикальными и каким свойством обладают вертикальные углы, какие прямые называются перпендикулярными; уметь строить угол, смежный </w:t>
      </w:r>
      <w:proofErr w:type="gramStart"/>
      <w:r w:rsidRPr="009F52C8">
        <w:rPr>
          <w:rFonts w:asciiTheme="majorHAnsi" w:hAnsiTheme="majorHAnsi"/>
          <w:sz w:val="28"/>
          <w:szCs w:val="28"/>
        </w:rPr>
        <w:t>с</w:t>
      </w:r>
      <w:proofErr w:type="gramEnd"/>
      <w:r w:rsidRPr="009F52C8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9F52C8">
        <w:rPr>
          <w:rFonts w:asciiTheme="majorHAnsi" w:hAnsiTheme="majorHAnsi"/>
          <w:sz w:val="28"/>
          <w:szCs w:val="28"/>
        </w:rPr>
        <w:t>данным</w:t>
      </w:r>
      <w:proofErr w:type="gramEnd"/>
      <w:r w:rsidRPr="009F52C8">
        <w:rPr>
          <w:rFonts w:asciiTheme="majorHAnsi" w:hAnsiTheme="majorHAnsi"/>
          <w:sz w:val="28"/>
          <w:szCs w:val="28"/>
        </w:rPr>
        <w:t xml:space="preserve"> углом, изображать вертикальные углы, находить на рисунке смежные и вертикальные углы;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>Объяснить, какая фигура называется треугольником, и назвать его элементы; что такое периметр треугольника, какие треугольники называются равными, формулировку и доказательство первого признака равенства треугольников;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 xml:space="preserve">Определения перпендикуляра, проведённого из точки </w:t>
      </w:r>
      <w:proofErr w:type="gramStart"/>
      <w:r w:rsidRPr="009F52C8">
        <w:rPr>
          <w:rFonts w:asciiTheme="majorHAnsi" w:hAnsiTheme="majorHAnsi"/>
          <w:sz w:val="28"/>
          <w:szCs w:val="28"/>
        </w:rPr>
        <w:t>к</w:t>
      </w:r>
      <w:proofErr w:type="gramEnd"/>
      <w:r w:rsidRPr="009F52C8">
        <w:rPr>
          <w:rFonts w:asciiTheme="majorHAnsi" w:hAnsiTheme="majorHAnsi"/>
          <w:sz w:val="28"/>
          <w:szCs w:val="28"/>
        </w:rPr>
        <w:t xml:space="preserve"> данной прямой, медианы, биссектрисы, высоты треугольника, равнобедренного и равностороннего треугольников; знать формулировку теорем о перпендикуляре к прямой, о свойствах равнобедренного треугольника;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>Формулировки и доказательства второго и третьего признаков равенства треугольников;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proofErr w:type="gramStart"/>
      <w:r w:rsidRPr="009F52C8">
        <w:rPr>
          <w:rFonts w:asciiTheme="majorHAnsi" w:hAnsiTheme="majorHAnsi"/>
          <w:sz w:val="28"/>
          <w:szCs w:val="28"/>
        </w:rPr>
        <w:t>Определение окружности, уметь объяснить, что такое центр, радиус, хорда, диаметр, дуга окружности, выполнять с помощью циркуля и линейки простейшие построения: отрезка, равного данному; угла, равного данному; биссектрисы данного угла; прямой, проходящей через данную точку и перпендикулярную к данной прямой; середины данного отрезка;</w:t>
      </w:r>
      <w:proofErr w:type="gramEnd"/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>Определение параллельных прямых, названия углов, образующихся при пересечении двух прямых секущей, формулировки признаков параллельности прямых; понимать, какие отрезки и лучи являются параллельными; уметь показать на рисунке пары накрест лежащих, соответственных, односторонних углов, доказывать признаки параллельности двух прямых;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lastRenderedPageBreak/>
        <w:t>Аксиому параллельных прямых и следствия из неё; доказывать свойства параллельных прямых и применять их при решении задач;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 xml:space="preserve">Доказывать теорему о сумме углов </w:t>
      </w:r>
      <w:proofErr w:type="gramStart"/>
      <w:r w:rsidRPr="009F52C8">
        <w:rPr>
          <w:rFonts w:asciiTheme="majorHAnsi" w:hAnsiTheme="majorHAnsi"/>
          <w:sz w:val="28"/>
          <w:szCs w:val="28"/>
        </w:rPr>
        <w:t>треугольника</w:t>
      </w:r>
      <w:proofErr w:type="gramEnd"/>
      <w:r w:rsidRPr="009F52C8">
        <w:rPr>
          <w:rFonts w:asciiTheme="majorHAnsi" w:hAnsiTheme="majorHAnsi"/>
          <w:sz w:val="28"/>
          <w:szCs w:val="28"/>
        </w:rPr>
        <w:t xml:space="preserve"> и её следствия; знать </w:t>
      </w:r>
      <w:proofErr w:type="gramStart"/>
      <w:r w:rsidRPr="009F52C8">
        <w:rPr>
          <w:rFonts w:asciiTheme="majorHAnsi" w:hAnsiTheme="majorHAnsi"/>
          <w:sz w:val="28"/>
          <w:szCs w:val="28"/>
        </w:rPr>
        <w:t>какой</w:t>
      </w:r>
      <w:proofErr w:type="gramEnd"/>
      <w:r w:rsidRPr="009F52C8">
        <w:rPr>
          <w:rFonts w:asciiTheme="majorHAnsi" w:hAnsiTheme="majorHAnsi"/>
          <w:sz w:val="28"/>
          <w:szCs w:val="28"/>
        </w:rPr>
        <w:t xml:space="preserve"> угол называется внешним углом треугольника, какой треугольник называется остроугольным, прямоугольным, тупоугольным;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>Доказывать теорему о соотношениях между сторонами и углами треугольника и следствия из неё, теорему о неравенстве треугольника, применять их при решении задач;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>Доказывать свойства прямоугольных треугольников, знать формулировки признаков равенства прямоугольных треугольников и доказывать их, применять свойства и признаки при решении задач;</w:t>
      </w:r>
    </w:p>
    <w:p w:rsidR="005F798B" w:rsidRPr="009F52C8" w:rsidRDefault="005F798B" w:rsidP="005F798B">
      <w:pPr>
        <w:widowControl w:val="0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 xml:space="preserve">Какой отрезок называется наклонной, проведённой из данной точки к данной прямой, что называется расстоянием от точки </w:t>
      </w:r>
      <w:proofErr w:type="gramStart"/>
      <w:r w:rsidRPr="009F52C8">
        <w:rPr>
          <w:rFonts w:asciiTheme="majorHAnsi" w:hAnsiTheme="majorHAnsi"/>
          <w:sz w:val="28"/>
          <w:szCs w:val="28"/>
        </w:rPr>
        <w:t>до</w:t>
      </w:r>
      <w:proofErr w:type="gramEnd"/>
      <w:r w:rsidRPr="009F52C8">
        <w:rPr>
          <w:rFonts w:asciiTheme="majorHAnsi" w:hAnsiTheme="majorHAnsi"/>
          <w:sz w:val="28"/>
          <w:szCs w:val="28"/>
        </w:rPr>
        <w:t xml:space="preserve"> прямой и расстоянием между двумя параллельными прямыми; уметь строить треугольник по двум сторонам и углу между ними, по стороне и двум прилежащим к ней углам, по трём сторонам.</w:t>
      </w:r>
    </w:p>
    <w:p w:rsidR="005F798B" w:rsidRPr="009F52C8" w:rsidRDefault="005F798B" w:rsidP="009544BD">
      <w:pPr>
        <w:pStyle w:val="a5"/>
        <w:widowControl w:val="0"/>
        <w:suppressLineNumbers/>
        <w:autoSpaceDE w:val="0"/>
        <w:ind w:left="0"/>
        <w:rPr>
          <w:rFonts w:asciiTheme="majorHAnsi" w:hAnsiTheme="majorHAnsi"/>
          <w:b/>
          <w:sz w:val="28"/>
          <w:szCs w:val="28"/>
        </w:rPr>
      </w:pPr>
    </w:p>
    <w:p w:rsidR="005F798B" w:rsidRPr="009F52C8" w:rsidRDefault="005F798B" w:rsidP="00C467A9">
      <w:pPr>
        <w:pStyle w:val="a5"/>
        <w:widowControl w:val="0"/>
        <w:suppressLineNumbers/>
        <w:autoSpaceDE w:val="0"/>
        <w:ind w:left="0"/>
        <w:jc w:val="center"/>
        <w:rPr>
          <w:rFonts w:asciiTheme="majorHAnsi" w:hAnsiTheme="majorHAnsi"/>
          <w:b/>
          <w:sz w:val="28"/>
          <w:szCs w:val="28"/>
        </w:rPr>
      </w:pPr>
    </w:p>
    <w:p w:rsidR="00C467A9" w:rsidRPr="009F52C8" w:rsidRDefault="00C467A9" w:rsidP="00C467A9">
      <w:pPr>
        <w:pStyle w:val="a5"/>
        <w:widowControl w:val="0"/>
        <w:suppressLineNumbers/>
        <w:autoSpaceDE w:val="0"/>
        <w:ind w:left="0"/>
        <w:jc w:val="center"/>
        <w:rPr>
          <w:rFonts w:asciiTheme="majorHAnsi" w:hAnsiTheme="majorHAnsi"/>
          <w:b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СОДЕРЖАНИЕ РАБОЧЕЙ ПРОГРАММЫ</w:t>
      </w:r>
    </w:p>
    <w:p w:rsidR="00C467A9" w:rsidRPr="009F52C8" w:rsidRDefault="00C467A9" w:rsidP="00C467A9">
      <w:pPr>
        <w:jc w:val="center"/>
        <w:rPr>
          <w:rFonts w:asciiTheme="majorHAnsi" w:hAnsiTheme="majorHAnsi"/>
          <w:b/>
          <w:color w:val="993300"/>
          <w:sz w:val="28"/>
          <w:szCs w:val="28"/>
        </w:rPr>
      </w:pPr>
      <w:r w:rsidRPr="009F52C8">
        <w:rPr>
          <w:rFonts w:asciiTheme="majorHAnsi" w:hAnsiTheme="majorHAnsi"/>
          <w:b/>
          <w:color w:val="993300"/>
          <w:sz w:val="28"/>
          <w:szCs w:val="28"/>
        </w:rPr>
        <w:t>7 класс (</w:t>
      </w:r>
      <w:r w:rsidR="00D47A56" w:rsidRPr="009F52C8">
        <w:rPr>
          <w:rFonts w:asciiTheme="majorHAnsi" w:hAnsiTheme="majorHAnsi"/>
          <w:b/>
          <w:color w:val="993300"/>
          <w:sz w:val="28"/>
          <w:szCs w:val="28"/>
        </w:rPr>
        <w:t>68</w:t>
      </w:r>
      <w:r w:rsidRPr="009F52C8">
        <w:rPr>
          <w:rFonts w:asciiTheme="majorHAnsi" w:hAnsiTheme="majorHAnsi"/>
          <w:b/>
          <w:color w:val="993300"/>
          <w:sz w:val="28"/>
          <w:szCs w:val="28"/>
        </w:rPr>
        <w:t xml:space="preserve"> ч)</w:t>
      </w:r>
    </w:p>
    <w:p w:rsidR="00D47A56" w:rsidRPr="009F52C8" w:rsidRDefault="00D47A56" w:rsidP="00D47A56">
      <w:pPr>
        <w:ind w:firstLine="720"/>
        <w:rPr>
          <w:rFonts w:asciiTheme="majorHAnsi" w:hAnsiTheme="majorHAnsi"/>
          <w:b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1. Введение</w:t>
      </w:r>
    </w:p>
    <w:p w:rsidR="00D47A56" w:rsidRPr="009F52C8" w:rsidRDefault="00D47A56" w:rsidP="00D47A56">
      <w:pPr>
        <w:ind w:firstLine="720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 xml:space="preserve">Возникновение геометрии из практики. Геометрические фигуры и тела. Определения, аксиомы, теоремы, следствия, доказательства. </w:t>
      </w:r>
      <w:proofErr w:type="spellStart"/>
      <w:r w:rsidRPr="009F52C8">
        <w:rPr>
          <w:rFonts w:asciiTheme="majorHAnsi" w:hAnsiTheme="majorHAnsi"/>
          <w:sz w:val="28"/>
          <w:szCs w:val="28"/>
        </w:rPr>
        <w:t>Контрпример</w:t>
      </w:r>
      <w:proofErr w:type="spellEnd"/>
    </w:p>
    <w:p w:rsidR="00D47A56" w:rsidRPr="009F52C8" w:rsidRDefault="00D47A56" w:rsidP="00D47A56">
      <w:pPr>
        <w:ind w:firstLine="720"/>
        <w:rPr>
          <w:rFonts w:asciiTheme="majorHAnsi" w:hAnsiTheme="majorHAnsi"/>
          <w:sz w:val="28"/>
          <w:szCs w:val="28"/>
        </w:rPr>
      </w:pPr>
    </w:p>
    <w:p w:rsidR="00C467A9" w:rsidRPr="009F52C8" w:rsidRDefault="00C467A9" w:rsidP="00C467A9">
      <w:pPr>
        <w:pStyle w:val="Style6"/>
        <w:widowControl/>
        <w:tabs>
          <w:tab w:val="left" w:pos="180"/>
        </w:tabs>
        <w:spacing w:before="115" w:line="192" w:lineRule="exact"/>
        <w:ind w:left="389" w:hanging="209"/>
        <w:rPr>
          <w:rStyle w:val="FontStyle16"/>
          <w:rFonts w:asciiTheme="majorHAnsi" w:hAnsiTheme="majorHAnsi"/>
          <w:b/>
          <w:sz w:val="28"/>
          <w:szCs w:val="28"/>
        </w:rPr>
      </w:pPr>
      <w:r w:rsidRPr="009F52C8">
        <w:rPr>
          <w:rStyle w:val="FontStyle16"/>
          <w:rFonts w:asciiTheme="majorHAnsi" w:hAnsiTheme="majorHAnsi"/>
          <w:b/>
          <w:sz w:val="28"/>
          <w:szCs w:val="28"/>
        </w:rPr>
        <w:tab/>
      </w:r>
      <w:r w:rsidRPr="009F52C8">
        <w:rPr>
          <w:rStyle w:val="FontStyle16"/>
          <w:rFonts w:asciiTheme="majorHAnsi" w:hAnsiTheme="majorHAnsi"/>
          <w:b/>
          <w:sz w:val="28"/>
          <w:szCs w:val="28"/>
        </w:rPr>
        <w:tab/>
      </w:r>
      <w:r w:rsidR="00D47A56" w:rsidRPr="009F52C8">
        <w:rPr>
          <w:rFonts w:asciiTheme="majorHAnsi" w:hAnsiTheme="majorHAnsi"/>
          <w:b/>
          <w:sz w:val="28"/>
          <w:szCs w:val="28"/>
        </w:rPr>
        <w:t>2</w:t>
      </w:r>
      <w:r w:rsidRPr="009F52C8">
        <w:rPr>
          <w:rFonts w:asciiTheme="majorHAnsi" w:hAnsiTheme="majorHAnsi"/>
          <w:b/>
          <w:sz w:val="28"/>
          <w:szCs w:val="28"/>
        </w:rPr>
        <w:t>.</w:t>
      </w:r>
      <w:r w:rsidRPr="009F52C8">
        <w:rPr>
          <w:rStyle w:val="FontStyle16"/>
          <w:rFonts w:asciiTheme="majorHAnsi" w:hAnsiTheme="majorHAnsi"/>
          <w:b/>
          <w:bCs/>
          <w:sz w:val="28"/>
          <w:szCs w:val="28"/>
        </w:rPr>
        <w:t xml:space="preserve"> </w:t>
      </w:r>
      <w:r w:rsidRPr="009F52C8">
        <w:rPr>
          <w:rStyle w:val="FontStyle16"/>
          <w:rFonts w:asciiTheme="majorHAnsi" w:hAnsiTheme="majorHAnsi"/>
          <w:b/>
          <w:sz w:val="28"/>
          <w:szCs w:val="28"/>
        </w:rPr>
        <w:t>Начальные геометрические сведения (1</w:t>
      </w:r>
      <w:r w:rsidR="00D47A56" w:rsidRPr="009F52C8">
        <w:rPr>
          <w:rStyle w:val="FontStyle16"/>
          <w:rFonts w:asciiTheme="majorHAnsi" w:hAnsiTheme="majorHAnsi"/>
          <w:b/>
          <w:sz w:val="28"/>
          <w:szCs w:val="28"/>
        </w:rPr>
        <w:t>1</w:t>
      </w:r>
      <w:r w:rsidRPr="009F52C8">
        <w:rPr>
          <w:rStyle w:val="FontStyle16"/>
          <w:rFonts w:asciiTheme="majorHAnsi" w:hAnsiTheme="majorHAnsi"/>
          <w:b/>
          <w:sz w:val="28"/>
          <w:szCs w:val="28"/>
        </w:rPr>
        <w:t xml:space="preserve"> ч)</w:t>
      </w:r>
    </w:p>
    <w:p w:rsidR="00C467A9" w:rsidRPr="009F52C8" w:rsidRDefault="00C467A9" w:rsidP="00C467A9">
      <w:pPr>
        <w:pStyle w:val="Style5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>Простейшие геометрические фигуры: прямая, точка, отре</w:t>
      </w:r>
      <w:r w:rsidRPr="009F52C8">
        <w:rPr>
          <w:rStyle w:val="FontStyle17"/>
          <w:rFonts w:asciiTheme="majorHAnsi" w:hAnsiTheme="majorHAnsi" w:cs="Times New Roman"/>
          <w:sz w:val="28"/>
          <w:szCs w:val="28"/>
        </w:rPr>
        <w:softHyphen/>
        <w:t xml:space="preserve">зок, луч, угол. </w:t>
      </w:r>
    </w:p>
    <w:p w:rsidR="00C467A9" w:rsidRPr="009F52C8" w:rsidRDefault="00C467A9" w:rsidP="00C467A9">
      <w:pPr>
        <w:pStyle w:val="Style5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Понятие равенства геометрических фигур. </w:t>
      </w:r>
    </w:p>
    <w:p w:rsidR="00C467A9" w:rsidRPr="009F52C8" w:rsidRDefault="00C467A9" w:rsidP="00C467A9">
      <w:pPr>
        <w:pStyle w:val="Style5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>Срав</w:t>
      </w:r>
      <w:r w:rsidRPr="009F52C8">
        <w:rPr>
          <w:rStyle w:val="FontStyle17"/>
          <w:rFonts w:asciiTheme="majorHAnsi" w:hAnsiTheme="majorHAnsi" w:cs="Times New Roman"/>
          <w:sz w:val="28"/>
          <w:szCs w:val="28"/>
        </w:rPr>
        <w:softHyphen/>
        <w:t>нение отрезков и углов. Измерение отрезков, длина отрезка. Из</w:t>
      </w:r>
      <w:r w:rsidRPr="009F52C8">
        <w:rPr>
          <w:rStyle w:val="FontStyle17"/>
          <w:rFonts w:asciiTheme="majorHAnsi" w:hAnsiTheme="majorHAnsi" w:cs="Times New Roman"/>
          <w:sz w:val="28"/>
          <w:szCs w:val="28"/>
        </w:rPr>
        <w:softHyphen/>
        <w:t xml:space="preserve">мерение углов, градусная мера угла. </w:t>
      </w:r>
    </w:p>
    <w:p w:rsidR="00C467A9" w:rsidRPr="009F52C8" w:rsidRDefault="00C467A9" w:rsidP="00C467A9">
      <w:pPr>
        <w:pStyle w:val="Style5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>Смежные и вертикальные углы, их свойства. Перпендикулярные прямые.</w:t>
      </w:r>
    </w:p>
    <w:p w:rsidR="00C467A9" w:rsidRPr="009F52C8" w:rsidRDefault="00C467A9" w:rsidP="00C467A9">
      <w:pPr>
        <w:pStyle w:val="Style5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i/>
          <w:spacing w:val="40"/>
          <w:sz w:val="28"/>
          <w:szCs w:val="28"/>
        </w:rPr>
        <w:t>Основная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 xml:space="preserve"> </w:t>
      </w:r>
      <w:r w:rsidRPr="009F52C8">
        <w:rPr>
          <w:rStyle w:val="FontStyle17"/>
          <w:rFonts w:asciiTheme="majorHAnsi" w:hAnsiTheme="majorHAnsi" w:cs="Times New Roman"/>
          <w:i/>
          <w:spacing w:val="40"/>
          <w:sz w:val="28"/>
          <w:szCs w:val="28"/>
        </w:rPr>
        <w:t>цель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 xml:space="preserve"> — систематизировать знания учащихся о простейших геометрических фигурах и их свойствах; ввести понятие равенства фигур.</w:t>
      </w:r>
    </w:p>
    <w:p w:rsidR="00C467A9" w:rsidRPr="009F52C8" w:rsidRDefault="00C467A9" w:rsidP="00C467A9">
      <w:pPr>
        <w:pStyle w:val="Style8"/>
        <w:widowControl/>
        <w:tabs>
          <w:tab w:val="left" w:pos="610"/>
        </w:tabs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6"/>
          <w:rFonts w:asciiTheme="majorHAnsi" w:hAnsiTheme="majorHAnsi"/>
          <w:i/>
          <w:sz w:val="28"/>
          <w:szCs w:val="28"/>
        </w:rPr>
        <w:tab/>
        <w:t xml:space="preserve">В 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>данной теме вводятся основные геометрические понятия и свойства простейших геометрических фигур на основе нагляд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 xml:space="preserve">ных представлений учащихся путем обобщения очевидных или известных из курса математики </w:t>
      </w:r>
      <w:r w:rsidRPr="009F52C8">
        <w:rPr>
          <w:rStyle w:val="FontStyle16"/>
          <w:rFonts w:asciiTheme="majorHAnsi" w:hAnsiTheme="majorHAnsi"/>
          <w:i/>
          <w:sz w:val="28"/>
          <w:szCs w:val="28"/>
        </w:rPr>
        <w:t xml:space="preserve">1—6 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 xml:space="preserve">классов геометрических фактов. </w:t>
      </w:r>
    </w:p>
    <w:p w:rsidR="00C467A9" w:rsidRPr="009F52C8" w:rsidRDefault="00C467A9" w:rsidP="00C467A9">
      <w:pPr>
        <w:pStyle w:val="Style8"/>
        <w:widowControl/>
        <w:tabs>
          <w:tab w:val="left" w:pos="610"/>
        </w:tabs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lastRenderedPageBreak/>
        <w:tab/>
        <w:t>Понятие аксиомы на начальном этапе обучения не вво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дится, и сами аксиомы не формулируются в явном виде. Необхо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димые исходные положения, на основе которых изучаются свой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 xml:space="preserve">ства геометрических фигур, приводятся в описательной форме. </w:t>
      </w:r>
    </w:p>
    <w:p w:rsidR="00C467A9" w:rsidRPr="009F52C8" w:rsidRDefault="00C467A9" w:rsidP="00C467A9">
      <w:pPr>
        <w:pStyle w:val="Style8"/>
        <w:widowControl/>
        <w:tabs>
          <w:tab w:val="left" w:pos="610"/>
        </w:tabs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ab/>
        <w:t>Принципиальным моментом данной темы является введение по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 xml:space="preserve">нятия равенства геометрических фигур на основе наглядного понятия наложения. </w:t>
      </w:r>
    </w:p>
    <w:p w:rsidR="00C467A9" w:rsidRPr="009F52C8" w:rsidRDefault="00C467A9" w:rsidP="00C467A9">
      <w:pPr>
        <w:pStyle w:val="Style8"/>
        <w:widowControl/>
        <w:tabs>
          <w:tab w:val="left" w:pos="610"/>
        </w:tabs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ab/>
        <w:t>Определенное внимание должно уделяться практическим приложениям геометрических понятий.</w:t>
      </w:r>
    </w:p>
    <w:p w:rsidR="00C467A9" w:rsidRPr="009F52C8" w:rsidRDefault="00C467A9" w:rsidP="00C467A9">
      <w:pPr>
        <w:ind w:firstLine="708"/>
        <w:rPr>
          <w:rFonts w:asciiTheme="majorHAnsi" w:hAnsiTheme="majorHAnsi"/>
          <w:b/>
          <w:sz w:val="28"/>
          <w:szCs w:val="28"/>
        </w:rPr>
      </w:pPr>
    </w:p>
    <w:p w:rsidR="00C467A9" w:rsidRPr="009F52C8" w:rsidRDefault="00C467A9" w:rsidP="00C467A9">
      <w:pPr>
        <w:ind w:firstLine="708"/>
        <w:rPr>
          <w:rFonts w:asciiTheme="majorHAnsi" w:hAnsiTheme="majorHAnsi"/>
          <w:b/>
          <w:sz w:val="28"/>
          <w:szCs w:val="28"/>
        </w:rPr>
      </w:pPr>
    </w:p>
    <w:p w:rsidR="00C467A9" w:rsidRPr="009F52C8" w:rsidRDefault="00C467A9" w:rsidP="00C467A9">
      <w:pPr>
        <w:ind w:firstLine="708"/>
        <w:rPr>
          <w:rFonts w:asciiTheme="majorHAnsi" w:hAnsiTheme="majorHAnsi"/>
          <w:b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Учащиеся должны уметь:</w:t>
      </w:r>
    </w:p>
    <w:p w:rsidR="00C467A9" w:rsidRPr="009F52C8" w:rsidRDefault="00C467A9" w:rsidP="00C467A9">
      <w:pPr>
        <w:pStyle w:val="Style7"/>
        <w:widowControl/>
        <w:spacing w:before="38"/>
        <w:ind w:left="288" w:firstLine="350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 xml:space="preserve">- 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формулировать определения и иллюстрировать понятия отрезка, луча; угла, прямого, острого, тупого и раз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softHyphen/>
        <w:t>вернутого углов; вертикальных и смежных углов; биссект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softHyphen/>
        <w:t>рисы угла;</w:t>
      </w:r>
    </w:p>
    <w:p w:rsidR="00C467A9" w:rsidRPr="009F52C8" w:rsidRDefault="00C467A9" w:rsidP="00C467A9">
      <w:pPr>
        <w:pStyle w:val="Style7"/>
        <w:widowControl/>
        <w:ind w:firstLine="638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 xml:space="preserve">- формулировать и доказывать теоремы, выражающие свойства вертикальных и смежных углов; </w:t>
      </w:r>
    </w:p>
    <w:p w:rsidR="00C467A9" w:rsidRPr="009F52C8" w:rsidRDefault="00C467A9" w:rsidP="00C467A9">
      <w:pPr>
        <w:pStyle w:val="Style7"/>
        <w:widowControl/>
        <w:ind w:firstLine="638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 xml:space="preserve">- формулировать определения перпендикуляра к </w:t>
      </w:r>
      <w:proofErr w:type="gramStart"/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прямой</w:t>
      </w:r>
      <w:proofErr w:type="gramEnd"/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 xml:space="preserve">; </w:t>
      </w:r>
    </w:p>
    <w:p w:rsidR="00C467A9" w:rsidRPr="009F52C8" w:rsidRDefault="00C467A9" w:rsidP="00C467A9">
      <w:pPr>
        <w:pStyle w:val="Style7"/>
        <w:widowControl/>
        <w:ind w:firstLine="638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- решать задачи на доказательство и вычисления, при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softHyphen/>
        <w:t>меняя изученные определения и теоремы;</w:t>
      </w:r>
    </w:p>
    <w:p w:rsidR="00C467A9" w:rsidRPr="009F52C8" w:rsidRDefault="00C467A9" w:rsidP="00C467A9">
      <w:pPr>
        <w:pStyle w:val="Style7"/>
        <w:widowControl/>
        <w:ind w:firstLine="638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- опираясь на условие задачи, проводить необходимые до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softHyphen/>
        <w:t>казательные рассуждения;</w:t>
      </w:r>
    </w:p>
    <w:p w:rsidR="00C467A9" w:rsidRPr="009F52C8" w:rsidRDefault="00C467A9" w:rsidP="00C467A9">
      <w:pPr>
        <w:pStyle w:val="Style7"/>
        <w:widowControl/>
        <w:ind w:firstLine="638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- сопоставлять полученный ре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softHyphen/>
        <w:t>зультат с условием задачи.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4"/>
          <w:rFonts w:asciiTheme="majorHAnsi" w:hAnsiTheme="majorHAnsi"/>
          <w:sz w:val="28"/>
          <w:szCs w:val="28"/>
        </w:rPr>
      </w:pPr>
    </w:p>
    <w:p w:rsidR="00C467A9" w:rsidRPr="009F52C8" w:rsidRDefault="00C467A9" w:rsidP="00C467A9">
      <w:pPr>
        <w:ind w:firstLine="708"/>
        <w:rPr>
          <w:rFonts w:asciiTheme="majorHAnsi" w:hAnsiTheme="majorHAnsi"/>
          <w:b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Перечень контрольных мероприятий:</w:t>
      </w:r>
    </w:p>
    <w:p w:rsidR="00C467A9" w:rsidRPr="009F52C8" w:rsidRDefault="00C467A9" w:rsidP="00C467A9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  <w:u w:val="single"/>
        </w:rPr>
        <w:t>Контрольная работа №1</w:t>
      </w:r>
      <w:r w:rsidRPr="009F52C8">
        <w:rPr>
          <w:rFonts w:asciiTheme="majorHAnsi" w:hAnsiTheme="majorHAnsi"/>
          <w:sz w:val="28"/>
          <w:szCs w:val="28"/>
        </w:rPr>
        <w:t xml:space="preserve"> «Начальные геометрические сведения»  </w:t>
      </w:r>
    </w:p>
    <w:p w:rsidR="00C467A9" w:rsidRPr="009F52C8" w:rsidRDefault="00C467A9" w:rsidP="00C467A9">
      <w:pPr>
        <w:pStyle w:val="Style8"/>
        <w:widowControl/>
        <w:tabs>
          <w:tab w:val="left" w:pos="610"/>
        </w:tabs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</w:p>
    <w:p w:rsidR="00C467A9" w:rsidRPr="009F52C8" w:rsidRDefault="00D47A56" w:rsidP="00C467A9">
      <w:pPr>
        <w:pStyle w:val="Style6"/>
        <w:widowControl/>
        <w:tabs>
          <w:tab w:val="left" w:pos="682"/>
        </w:tabs>
        <w:spacing w:line="240" w:lineRule="auto"/>
        <w:ind w:left="389" w:hanging="29"/>
        <w:rPr>
          <w:rStyle w:val="FontStyle16"/>
          <w:rFonts w:asciiTheme="majorHAnsi" w:hAnsiTheme="majorHAnsi"/>
          <w:b/>
          <w:sz w:val="28"/>
          <w:szCs w:val="28"/>
        </w:rPr>
      </w:pPr>
      <w:r w:rsidRPr="009F52C8">
        <w:rPr>
          <w:rStyle w:val="FontStyle16"/>
          <w:rFonts w:asciiTheme="majorHAnsi" w:hAnsiTheme="majorHAnsi"/>
          <w:b/>
          <w:sz w:val="28"/>
          <w:szCs w:val="28"/>
        </w:rPr>
        <w:t>3</w:t>
      </w:r>
      <w:r w:rsidR="00C467A9" w:rsidRPr="009F52C8">
        <w:rPr>
          <w:rStyle w:val="FontStyle16"/>
          <w:rFonts w:asciiTheme="majorHAnsi" w:hAnsiTheme="majorHAnsi"/>
          <w:b/>
          <w:sz w:val="28"/>
          <w:szCs w:val="28"/>
        </w:rPr>
        <w:t>.</w:t>
      </w:r>
      <w:r w:rsidR="00C467A9" w:rsidRPr="009F52C8">
        <w:rPr>
          <w:rStyle w:val="FontStyle16"/>
          <w:rFonts w:asciiTheme="majorHAnsi" w:hAnsiTheme="majorHAnsi"/>
          <w:b/>
          <w:bCs/>
          <w:sz w:val="28"/>
          <w:szCs w:val="28"/>
        </w:rPr>
        <w:tab/>
      </w:r>
      <w:r w:rsidR="00C467A9" w:rsidRPr="009F52C8">
        <w:rPr>
          <w:rStyle w:val="FontStyle16"/>
          <w:rFonts w:asciiTheme="majorHAnsi" w:hAnsiTheme="majorHAnsi"/>
          <w:b/>
          <w:sz w:val="28"/>
          <w:szCs w:val="28"/>
        </w:rPr>
        <w:t>Треугольники (17 ч)</w:t>
      </w:r>
    </w:p>
    <w:p w:rsidR="00C467A9" w:rsidRPr="009F52C8" w:rsidRDefault="00C467A9" w:rsidP="00C467A9">
      <w:pPr>
        <w:pStyle w:val="Style5"/>
        <w:widowControl/>
        <w:spacing w:before="5" w:line="240" w:lineRule="auto"/>
        <w:ind w:firstLine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Треугольник. Признаки равенства треугольников. </w:t>
      </w:r>
    </w:p>
    <w:p w:rsidR="00C467A9" w:rsidRPr="009F52C8" w:rsidRDefault="00C467A9" w:rsidP="00C467A9">
      <w:pPr>
        <w:pStyle w:val="Style5"/>
        <w:widowControl/>
        <w:spacing w:before="5" w:line="240" w:lineRule="auto"/>
        <w:ind w:firstLine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>Перпенди</w:t>
      </w:r>
      <w:r w:rsidRPr="009F52C8">
        <w:rPr>
          <w:rStyle w:val="FontStyle17"/>
          <w:rFonts w:asciiTheme="majorHAnsi" w:hAnsiTheme="majorHAnsi" w:cs="Times New Roman"/>
          <w:sz w:val="28"/>
          <w:szCs w:val="28"/>
        </w:rPr>
        <w:softHyphen/>
        <w:t xml:space="preserve">куляр </w:t>
      </w:r>
      <w:proofErr w:type="gramStart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>к</w:t>
      </w:r>
      <w:proofErr w:type="gramEnd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 прямой. Медианы, биссектрисы и высоты треугольника. </w:t>
      </w:r>
    </w:p>
    <w:p w:rsidR="00C467A9" w:rsidRPr="009F52C8" w:rsidRDefault="00C467A9" w:rsidP="00C467A9">
      <w:pPr>
        <w:pStyle w:val="Style5"/>
        <w:widowControl/>
        <w:spacing w:before="5" w:line="240" w:lineRule="auto"/>
        <w:ind w:firstLine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Равнобедренный треугольник и его свойства. </w:t>
      </w:r>
    </w:p>
    <w:p w:rsidR="00C467A9" w:rsidRPr="009F52C8" w:rsidRDefault="00C467A9" w:rsidP="00C467A9">
      <w:pPr>
        <w:pStyle w:val="Style5"/>
        <w:widowControl/>
        <w:spacing w:before="5" w:line="240" w:lineRule="auto"/>
        <w:ind w:firstLine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>Задачи на построе</w:t>
      </w:r>
      <w:r w:rsidRPr="009F52C8">
        <w:rPr>
          <w:rStyle w:val="FontStyle17"/>
          <w:rFonts w:asciiTheme="majorHAnsi" w:hAnsiTheme="majorHAnsi" w:cs="Times New Roman"/>
          <w:sz w:val="28"/>
          <w:szCs w:val="28"/>
        </w:rPr>
        <w:softHyphen/>
        <w:t>ние с помощью циркуля и линейки.</w:t>
      </w:r>
    </w:p>
    <w:p w:rsidR="00C467A9" w:rsidRPr="009F52C8" w:rsidRDefault="00C467A9" w:rsidP="00C467A9">
      <w:pPr>
        <w:pStyle w:val="Style5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i/>
          <w:spacing w:val="40"/>
          <w:sz w:val="28"/>
          <w:szCs w:val="28"/>
        </w:rPr>
        <w:t>Основная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 xml:space="preserve"> </w:t>
      </w:r>
      <w:r w:rsidRPr="009F52C8">
        <w:rPr>
          <w:rStyle w:val="FontStyle17"/>
          <w:rFonts w:asciiTheme="majorHAnsi" w:hAnsiTheme="majorHAnsi" w:cs="Times New Roman"/>
          <w:i/>
          <w:spacing w:val="40"/>
          <w:sz w:val="28"/>
          <w:szCs w:val="28"/>
        </w:rPr>
        <w:t>цель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 xml:space="preserve"> — ввести понятие теоремы; выработать умение доказывать равенство треугольников с помощью изучен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ных признаков; ввести новый класс задач — на построение с по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мощью циркуля и линейки.</w:t>
      </w:r>
    </w:p>
    <w:p w:rsidR="00C467A9" w:rsidRPr="009F52C8" w:rsidRDefault="00C467A9" w:rsidP="00C467A9">
      <w:pPr>
        <w:pStyle w:val="Style5"/>
        <w:widowControl/>
        <w:spacing w:before="5" w:line="240" w:lineRule="auto"/>
        <w:ind w:firstLine="708"/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>Признаки равенства треугольников являются основным рабо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ние их равенства с помощью какого-то признака — следствия, вытекающие из равенства треугольников. Применение призна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ков равенства треугольников при решении задач дает возмож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 xml:space="preserve">ность постепенно накапливать опыт 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lastRenderedPageBreak/>
        <w:t>проведения доказательных рассуждений. На начальном этапе изучения и применения при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знаков равенства треугольников целесообразно использовать за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дачи с готовыми чертежами.</w:t>
      </w:r>
    </w:p>
    <w:p w:rsidR="00C467A9" w:rsidRPr="009F52C8" w:rsidRDefault="00C467A9" w:rsidP="00C467A9">
      <w:pPr>
        <w:ind w:firstLine="708"/>
        <w:rPr>
          <w:rFonts w:asciiTheme="majorHAnsi" w:hAnsiTheme="majorHAnsi"/>
          <w:b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Учащиеся должны уметь: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>- распознавать на чертежах, формулировать определе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>ния, изображать равнобедренный, равносторонний треугольни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>ки; высоту, медиану, биссектрису;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>- формулировать определение равных треугольников;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>-  формулировать и доказывать теоремы о признаках ра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>венства треугольников;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>- объяснять и иллюстрировать неравенство треугольни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>ка;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>- формулировать и доказывать теоремы о свойствах и признаках равнобедренного треугольника,</w:t>
      </w:r>
    </w:p>
    <w:p w:rsidR="00C467A9" w:rsidRPr="009F52C8" w:rsidRDefault="00C467A9" w:rsidP="00C467A9">
      <w:pPr>
        <w:pStyle w:val="Style2"/>
        <w:widowControl/>
        <w:spacing w:line="240" w:lineRule="auto"/>
        <w:ind w:left="336" w:firstLine="384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>- моделировать условие задачи с помощью чертежа или ри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>сунка, проводить дополнительные построения в ходе реше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>ния;</w:t>
      </w:r>
    </w:p>
    <w:p w:rsidR="00C467A9" w:rsidRPr="009F52C8" w:rsidRDefault="00C467A9" w:rsidP="00C467A9">
      <w:pPr>
        <w:pStyle w:val="Style7"/>
        <w:widowControl/>
        <w:ind w:firstLine="708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- решать задачи на доказательство и вычисления, при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softHyphen/>
        <w:t>меняя изученные определения и теоремы;</w:t>
      </w:r>
    </w:p>
    <w:p w:rsidR="00C467A9" w:rsidRPr="009F52C8" w:rsidRDefault="00C467A9" w:rsidP="00C467A9">
      <w:pPr>
        <w:pStyle w:val="Style7"/>
        <w:widowControl/>
        <w:ind w:firstLine="638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- опираясь на условие задачи, проводить необходимые до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softHyphen/>
        <w:t>казательные рассуждения;</w:t>
      </w:r>
    </w:p>
    <w:p w:rsidR="00C467A9" w:rsidRPr="009F52C8" w:rsidRDefault="00C467A9" w:rsidP="00C467A9">
      <w:pPr>
        <w:pStyle w:val="Style7"/>
        <w:widowControl/>
        <w:ind w:firstLine="638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 xml:space="preserve">- </w:t>
      </w:r>
      <w:r w:rsidRPr="009F52C8">
        <w:rPr>
          <w:rStyle w:val="FontStyle14"/>
          <w:rFonts w:asciiTheme="majorHAnsi" w:hAnsiTheme="majorHAnsi"/>
          <w:sz w:val="28"/>
          <w:szCs w:val="28"/>
        </w:rPr>
        <w:t xml:space="preserve">интерпретировать полученный результат и сопоставлять его с условием 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задачи;</w:t>
      </w:r>
    </w:p>
    <w:p w:rsidR="00C467A9" w:rsidRPr="009F52C8" w:rsidRDefault="00C467A9" w:rsidP="00C467A9">
      <w:pPr>
        <w:pStyle w:val="Style7"/>
        <w:widowControl/>
        <w:ind w:firstLine="638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 xml:space="preserve">- </w:t>
      </w:r>
      <w:r w:rsidRPr="009F52C8">
        <w:rPr>
          <w:rStyle w:val="FontStyle14"/>
          <w:rFonts w:asciiTheme="majorHAnsi" w:hAnsiTheme="majorHAnsi"/>
          <w:sz w:val="28"/>
          <w:szCs w:val="28"/>
        </w:rPr>
        <w:t xml:space="preserve">решать основные  задачи на построение с помощью циркуля и линейки: деление отрезка пополам; построение угла, равного </w:t>
      </w:r>
      <w:proofErr w:type="gramStart"/>
      <w:r w:rsidRPr="009F52C8">
        <w:rPr>
          <w:rStyle w:val="FontStyle14"/>
          <w:rFonts w:asciiTheme="majorHAnsi" w:hAnsiTheme="majorHAnsi"/>
          <w:sz w:val="28"/>
          <w:szCs w:val="28"/>
        </w:rPr>
        <w:t>данному</w:t>
      </w:r>
      <w:proofErr w:type="gramEnd"/>
      <w:r w:rsidRPr="009F52C8">
        <w:rPr>
          <w:rStyle w:val="FontStyle14"/>
          <w:rFonts w:asciiTheme="majorHAnsi" w:hAnsiTheme="majorHAnsi"/>
          <w:sz w:val="28"/>
          <w:szCs w:val="28"/>
        </w:rPr>
        <w:t>; построение тре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>угольника по трем сторонам; построение перпендику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>ляра к прямой; построение биссектрисы угла; деление отрезка на и равных частей.</w:t>
      </w:r>
    </w:p>
    <w:p w:rsidR="00C467A9" w:rsidRPr="009F52C8" w:rsidRDefault="00C467A9" w:rsidP="00C467A9">
      <w:pPr>
        <w:ind w:firstLine="708"/>
        <w:rPr>
          <w:rFonts w:asciiTheme="majorHAnsi" w:hAnsiTheme="majorHAnsi"/>
          <w:b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Перечень контрольных мероприятий:</w:t>
      </w:r>
    </w:p>
    <w:p w:rsidR="00C467A9" w:rsidRPr="009F52C8" w:rsidRDefault="00C467A9" w:rsidP="00C467A9">
      <w:pPr>
        <w:pStyle w:val="Style5"/>
        <w:widowControl/>
        <w:spacing w:before="5"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  <w:u w:val="single"/>
        </w:rPr>
        <w:t>Контрольная работа №2</w:t>
      </w:r>
      <w:r w:rsidRPr="009F52C8">
        <w:rPr>
          <w:rFonts w:asciiTheme="majorHAnsi" w:hAnsiTheme="majorHAnsi"/>
          <w:sz w:val="28"/>
          <w:szCs w:val="28"/>
        </w:rPr>
        <w:t xml:space="preserve"> «Треугольники»</w:t>
      </w:r>
    </w:p>
    <w:p w:rsidR="00C467A9" w:rsidRPr="009F52C8" w:rsidRDefault="00C467A9" w:rsidP="00C467A9">
      <w:pPr>
        <w:pStyle w:val="Style5"/>
        <w:widowControl/>
        <w:spacing w:before="5" w:line="240" w:lineRule="auto"/>
        <w:ind w:firstLine="331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</w:rPr>
        <w:tab/>
      </w:r>
    </w:p>
    <w:p w:rsidR="00C467A9" w:rsidRPr="009F52C8" w:rsidRDefault="00C467A9" w:rsidP="00C467A9">
      <w:pPr>
        <w:pStyle w:val="Style5"/>
        <w:widowControl/>
        <w:tabs>
          <w:tab w:val="left" w:pos="360"/>
        </w:tabs>
        <w:spacing w:line="240" w:lineRule="auto"/>
        <w:ind w:left="336"/>
        <w:jc w:val="both"/>
        <w:rPr>
          <w:rStyle w:val="FontStyle18"/>
          <w:rFonts w:asciiTheme="majorHAnsi" w:hAnsiTheme="majorHAnsi" w:cs="Times New Roman"/>
          <w:sz w:val="28"/>
          <w:szCs w:val="28"/>
        </w:rPr>
      </w:pPr>
      <w:r w:rsidRPr="009F52C8">
        <w:rPr>
          <w:rStyle w:val="FontStyle19"/>
          <w:rFonts w:asciiTheme="majorHAnsi" w:hAnsiTheme="majorHAnsi" w:cs="Times New Roman"/>
          <w:sz w:val="28"/>
          <w:szCs w:val="28"/>
        </w:rPr>
        <w:tab/>
      </w:r>
      <w:r w:rsidRPr="009F52C8">
        <w:rPr>
          <w:rStyle w:val="FontStyle19"/>
          <w:rFonts w:asciiTheme="majorHAnsi" w:hAnsiTheme="majorHAnsi" w:cs="Times New Roman"/>
          <w:sz w:val="28"/>
          <w:szCs w:val="28"/>
        </w:rPr>
        <w:tab/>
      </w:r>
      <w:r w:rsidR="00D47A56" w:rsidRPr="009F52C8">
        <w:rPr>
          <w:rStyle w:val="FontStyle19"/>
          <w:rFonts w:asciiTheme="majorHAnsi" w:hAnsiTheme="majorHAnsi" w:cs="Times New Roman"/>
          <w:sz w:val="28"/>
          <w:szCs w:val="28"/>
        </w:rPr>
        <w:t>4</w:t>
      </w:r>
      <w:r w:rsidRPr="009F52C8">
        <w:rPr>
          <w:rStyle w:val="FontStyle19"/>
          <w:rFonts w:asciiTheme="majorHAnsi" w:hAnsiTheme="majorHAnsi" w:cs="Times New Roman"/>
          <w:sz w:val="28"/>
          <w:szCs w:val="28"/>
        </w:rPr>
        <w:t>.</w:t>
      </w:r>
      <w:r w:rsidRPr="009F52C8">
        <w:rPr>
          <w:rStyle w:val="FontStyle19"/>
          <w:rFonts w:asciiTheme="majorHAnsi" w:hAnsiTheme="majorHAnsi" w:cs="Times New Roman"/>
          <w:b w:val="0"/>
          <w:bCs w:val="0"/>
          <w:sz w:val="28"/>
          <w:szCs w:val="28"/>
        </w:rPr>
        <w:t xml:space="preserve">  </w:t>
      </w:r>
      <w:r w:rsidRPr="009F52C8">
        <w:rPr>
          <w:rStyle w:val="FontStyle18"/>
          <w:rFonts w:asciiTheme="majorHAnsi" w:hAnsiTheme="majorHAnsi" w:cs="Times New Roman"/>
          <w:sz w:val="28"/>
          <w:szCs w:val="28"/>
        </w:rPr>
        <w:t>Параллельные прямые (13 ч)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Признаки параллельности </w:t>
      </w:r>
      <w:proofErr w:type="gramStart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>прямых</w:t>
      </w:r>
      <w:proofErr w:type="gramEnd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. Аксиома </w:t>
      </w:r>
      <w:proofErr w:type="gramStart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>параллельных</w:t>
      </w:r>
      <w:proofErr w:type="gramEnd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 прямых. Свойства </w:t>
      </w:r>
      <w:proofErr w:type="gramStart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>параллельных</w:t>
      </w:r>
      <w:proofErr w:type="gramEnd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 прямых.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i/>
          <w:spacing w:val="40"/>
          <w:sz w:val="28"/>
          <w:szCs w:val="28"/>
        </w:rPr>
        <w:t>Основная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 xml:space="preserve"> </w:t>
      </w:r>
      <w:r w:rsidRPr="009F52C8">
        <w:rPr>
          <w:rStyle w:val="FontStyle17"/>
          <w:rFonts w:asciiTheme="majorHAnsi" w:hAnsiTheme="majorHAnsi" w:cs="Times New Roman"/>
          <w:i/>
          <w:spacing w:val="40"/>
          <w:sz w:val="28"/>
          <w:szCs w:val="28"/>
        </w:rPr>
        <w:t>цель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 xml:space="preserve"> —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му параллельных прямых.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proofErr w:type="gramStart"/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>Признаки и свойства параллельных прямых, связанные с углами, образованными п</w:t>
      </w:r>
      <w:r w:rsidRPr="009F52C8">
        <w:rPr>
          <w:rStyle w:val="FontStyle16"/>
          <w:rFonts w:asciiTheme="majorHAnsi" w:hAnsiTheme="majorHAnsi"/>
          <w:i/>
          <w:sz w:val="28"/>
          <w:szCs w:val="28"/>
        </w:rPr>
        <w:t xml:space="preserve">ри 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>пересечении двух прямых секущей (накрест лежащими, односторонними, соответственными), широ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ко используются в дальнейшем при изучении четырехугольни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ков, подобных треугольников, при решении задач, а также в кур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се стереометрии.</w:t>
      </w:r>
      <w:proofErr w:type="gramEnd"/>
    </w:p>
    <w:p w:rsidR="00C467A9" w:rsidRPr="009F52C8" w:rsidRDefault="00C467A9" w:rsidP="00C467A9">
      <w:pPr>
        <w:ind w:firstLine="708"/>
        <w:rPr>
          <w:rFonts w:asciiTheme="majorHAnsi" w:hAnsiTheme="majorHAnsi"/>
          <w:b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Учащиеся должны уметь:</w:t>
      </w:r>
    </w:p>
    <w:p w:rsidR="00C467A9" w:rsidRPr="009F52C8" w:rsidRDefault="00C467A9" w:rsidP="00C467A9">
      <w:pPr>
        <w:pStyle w:val="Style7"/>
        <w:widowControl/>
        <w:spacing w:before="38"/>
        <w:ind w:left="288" w:firstLine="350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proofErr w:type="gramStart"/>
      <w:r w:rsidRPr="009F52C8">
        <w:rPr>
          <w:rStyle w:val="FontStyle14"/>
          <w:rFonts w:asciiTheme="majorHAnsi" w:hAnsiTheme="majorHAnsi"/>
          <w:sz w:val="28"/>
          <w:szCs w:val="28"/>
        </w:rPr>
        <w:t xml:space="preserve">- 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 xml:space="preserve">распознавать на чертежах, изображать, формулировать определения параллельных прямых; углов, образованных при пересечении двух 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lastRenderedPageBreak/>
        <w:t>параллельных прямых секущей; пер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softHyphen/>
        <w:t>пендикулярных прямых; перпендикуляра и наклонной к прямой; серединного перпендикуляра к отрезку;</w:t>
      </w:r>
      <w:proofErr w:type="gramEnd"/>
    </w:p>
    <w:p w:rsidR="00C467A9" w:rsidRPr="009F52C8" w:rsidRDefault="00C467A9" w:rsidP="00C467A9">
      <w:pPr>
        <w:pStyle w:val="Style7"/>
        <w:widowControl/>
        <w:ind w:left="624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 xml:space="preserve">- формулировать аксиому </w:t>
      </w:r>
      <w:proofErr w:type="gramStart"/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параллельных</w:t>
      </w:r>
      <w:proofErr w:type="gramEnd"/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 xml:space="preserve"> прямых;</w:t>
      </w:r>
    </w:p>
    <w:p w:rsidR="00C467A9" w:rsidRPr="009F52C8" w:rsidRDefault="00C467A9" w:rsidP="00C467A9">
      <w:pPr>
        <w:pStyle w:val="Style7"/>
        <w:widowControl/>
        <w:ind w:firstLine="624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- формулировать и доказывать теоремы, выражающие свойства и при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softHyphen/>
        <w:t xml:space="preserve">знаки </w:t>
      </w:r>
      <w:proofErr w:type="gramStart"/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параллельных</w:t>
      </w:r>
      <w:proofErr w:type="gramEnd"/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 xml:space="preserve"> прямых;</w:t>
      </w:r>
    </w:p>
    <w:p w:rsidR="00C467A9" w:rsidRPr="009F52C8" w:rsidRDefault="00C467A9" w:rsidP="00C467A9">
      <w:pPr>
        <w:pStyle w:val="Style2"/>
        <w:widowControl/>
        <w:spacing w:line="240" w:lineRule="auto"/>
        <w:ind w:left="336" w:firstLine="384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>- моделировать условие задачи с помощью чертежа или ри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>сунка, проводить дополнительные построения в ходе реше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>ния;</w:t>
      </w:r>
    </w:p>
    <w:p w:rsidR="00C467A9" w:rsidRPr="009F52C8" w:rsidRDefault="00C467A9" w:rsidP="00C467A9">
      <w:pPr>
        <w:pStyle w:val="Style7"/>
        <w:widowControl/>
        <w:ind w:firstLine="708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- решать задачи на доказательство и вычисления, при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softHyphen/>
        <w:t>меняя изученные определения и теоремы;</w:t>
      </w:r>
    </w:p>
    <w:p w:rsidR="00C467A9" w:rsidRPr="009F52C8" w:rsidRDefault="00C467A9" w:rsidP="00C467A9">
      <w:pPr>
        <w:pStyle w:val="Style7"/>
        <w:widowControl/>
        <w:ind w:firstLine="638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- опираясь на условие задачи, проводить необходимые до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softHyphen/>
        <w:t>казательные рассуждения;</w:t>
      </w:r>
    </w:p>
    <w:p w:rsidR="00C467A9" w:rsidRPr="009F52C8" w:rsidRDefault="00C467A9" w:rsidP="00C467A9">
      <w:pPr>
        <w:pStyle w:val="Style7"/>
        <w:widowControl/>
        <w:ind w:firstLine="638"/>
        <w:jc w:val="both"/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</w:pP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 xml:space="preserve">- </w:t>
      </w:r>
      <w:r w:rsidRPr="009F52C8">
        <w:rPr>
          <w:rStyle w:val="FontStyle14"/>
          <w:rFonts w:asciiTheme="majorHAnsi" w:hAnsiTheme="majorHAnsi"/>
          <w:sz w:val="28"/>
          <w:szCs w:val="28"/>
        </w:rPr>
        <w:t xml:space="preserve">интерпретировать полученный результат и сопоставлять его с условием </w:t>
      </w:r>
      <w:r w:rsidRPr="009F52C8">
        <w:rPr>
          <w:rStyle w:val="FontStyle13"/>
          <w:rFonts w:asciiTheme="majorHAnsi" w:hAnsiTheme="majorHAnsi" w:cs="Times New Roman"/>
          <w:b w:val="0"/>
          <w:i/>
          <w:sz w:val="28"/>
          <w:szCs w:val="28"/>
        </w:rPr>
        <w:t>задачи.</w:t>
      </w:r>
    </w:p>
    <w:p w:rsidR="00C467A9" w:rsidRPr="009F52C8" w:rsidRDefault="00C467A9" w:rsidP="00C467A9">
      <w:pPr>
        <w:ind w:firstLine="708"/>
        <w:rPr>
          <w:rFonts w:asciiTheme="majorHAnsi" w:hAnsiTheme="majorHAnsi"/>
          <w:b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Перечень контрольных мероприятий: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Fonts w:asciiTheme="majorHAnsi" w:hAnsiTheme="majorHAnsi"/>
          <w:sz w:val="28"/>
          <w:szCs w:val="28"/>
          <w:u w:val="single"/>
        </w:rPr>
      </w:pPr>
      <w:r w:rsidRPr="009F52C8">
        <w:rPr>
          <w:rFonts w:asciiTheme="majorHAnsi" w:hAnsiTheme="majorHAnsi"/>
          <w:sz w:val="28"/>
          <w:szCs w:val="28"/>
          <w:u w:val="single"/>
        </w:rPr>
        <w:t>Контрольная работа №3</w:t>
      </w:r>
      <w:r w:rsidRPr="009F52C8">
        <w:rPr>
          <w:rFonts w:asciiTheme="majorHAnsi" w:hAnsiTheme="majorHAnsi"/>
          <w:sz w:val="28"/>
          <w:szCs w:val="28"/>
        </w:rPr>
        <w:t xml:space="preserve"> «</w:t>
      </w:r>
      <w:proofErr w:type="gramStart"/>
      <w:r w:rsidRPr="009F52C8">
        <w:rPr>
          <w:rFonts w:asciiTheme="majorHAnsi" w:hAnsiTheme="majorHAnsi"/>
          <w:sz w:val="28"/>
          <w:szCs w:val="28"/>
        </w:rPr>
        <w:t>Параллельные</w:t>
      </w:r>
      <w:proofErr w:type="gramEnd"/>
      <w:r w:rsidRPr="009F52C8">
        <w:rPr>
          <w:rFonts w:asciiTheme="majorHAnsi" w:hAnsiTheme="majorHAnsi"/>
          <w:sz w:val="28"/>
          <w:szCs w:val="28"/>
        </w:rPr>
        <w:t xml:space="preserve"> прямые»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341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</w:p>
    <w:p w:rsidR="00C467A9" w:rsidRPr="009F52C8" w:rsidRDefault="00C467A9" w:rsidP="00C467A9">
      <w:pPr>
        <w:pStyle w:val="Style3"/>
        <w:widowControl/>
        <w:tabs>
          <w:tab w:val="left" w:pos="0"/>
        </w:tabs>
        <w:jc w:val="both"/>
        <w:rPr>
          <w:rStyle w:val="FontStyle18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b/>
          <w:sz w:val="28"/>
          <w:szCs w:val="28"/>
        </w:rPr>
        <w:tab/>
      </w:r>
      <w:r w:rsidR="00D47A56" w:rsidRPr="009F52C8">
        <w:rPr>
          <w:rStyle w:val="FontStyle17"/>
          <w:rFonts w:asciiTheme="majorHAnsi" w:hAnsiTheme="majorHAnsi" w:cs="Times New Roman"/>
          <w:b/>
          <w:sz w:val="28"/>
          <w:szCs w:val="28"/>
        </w:rPr>
        <w:t>5</w:t>
      </w:r>
      <w:r w:rsidRPr="009F52C8">
        <w:rPr>
          <w:rStyle w:val="FontStyle17"/>
          <w:rFonts w:asciiTheme="majorHAnsi" w:hAnsiTheme="majorHAnsi" w:cs="Times New Roman"/>
          <w:b/>
          <w:sz w:val="28"/>
          <w:szCs w:val="28"/>
        </w:rPr>
        <w:t xml:space="preserve">. </w:t>
      </w:r>
      <w:r w:rsidRPr="009F52C8">
        <w:rPr>
          <w:rStyle w:val="FontStyle18"/>
          <w:rFonts w:asciiTheme="majorHAnsi" w:hAnsiTheme="majorHAnsi" w:cs="Times New Roman"/>
          <w:sz w:val="28"/>
          <w:szCs w:val="28"/>
        </w:rPr>
        <w:t>Соотношения между сторонами и углами треугольника (1</w:t>
      </w:r>
      <w:r w:rsidR="00D47A56" w:rsidRPr="009F52C8">
        <w:rPr>
          <w:rStyle w:val="FontStyle18"/>
          <w:rFonts w:asciiTheme="majorHAnsi" w:hAnsiTheme="majorHAnsi" w:cs="Times New Roman"/>
          <w:sz w:val="28"/>
          <w:szCs w:val="28"/>
        </w:rPr>
        <w:t>9</w:t>
      </w:r>
      <w:r w:rsidRPr="009F52C8">
        <w:rPr>
          <w:rStyle w:val="FontStyle18"/>
          <w:rFonts w:asciiTheme="majorHAnsi" w:hAnsiTheme="majorHAnsi" w:cs="Times New Roman"/>
          <w:sz w:val="28"/>
          <w:szCs w:val="28"/>
        </w:rPr>
        <w:t xml:space="preserve"> ч)</w:t>
      </w:r>
    </w:p>
    <w:p w:rsidR="00C467A9" w:rsidRPr="009F52C8" w:rsidRDefault="00C467A9" w:rsidP="00C467A9">
      <w:pPr>
        <w:pStyle w:val="Style3"/>
        <w:widowControl/>
        <w:tabs>
          <w:tab w:val="left" w:pos="720"/>
        </w:tabs>
        <w:ind w:left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Сумма углов треугольника. Соотношение между сторонами и углами треугольника. </w:t>
      </w:r>
    </w:p>
    <w:p w:rsidR="00C467A9" w:rsidRPr="009F52C8" w:rsidRDefault="00C467A9" w:rsidP="00C467A9">
      <w:pPr>
        <w:pStyle w:val="Style3"/>
        <w:widowControl/>
        <w:tabs>
          <w:tab w:val="left" w:pos="0"/>
        </w:tabs>
        <w:ind w:left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Неравенство треугольника. </w:t>
      </w:r>
    </w:p>
    <w:p w:rsidR="00C467A9" w:rsidRPr="009F52C8" w:rsidRDefault="00C467A9" w:rsidP="00C467A9">
      <w:pPr>
        <w:pStyle w:val="Style3"/>
        <w:widowControl/>
        <w:tabs>
          <w:tab w:val="left" w:pos="0"/>
        </w:tabs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ab/>
        <w:t>Прямоуголь</w:t>
      </w:r>
      <w:r w:rsidRPr="009F52C8">
        <w:rPr>
          <w:rStyle w:val="FontStyle17"/>
          <w:rFonts w:asciiTheme="majorHAnsi" w:hAnsiTheme="majorHAnsi" w:cs="Times New Roman"/>
          <w:sz w:val="28"/>
          <w:szCs w:val="28"/>
        </w:rPr>
        <w:softHyphen/>
        <w:t xml:space="preserve">ные треугольники, их свойства и признаки равенства. </w:t>
      </w:r>
    </w:p>
    <w:p w:rsidR="00C467A9" w:rsidRPr="009F52C8" w:rsidRDefault="00C467A9" w:rsidP="00C467A9">
      <w:pPr>
        <w:pStyle w:val="Style3"/>
        <w:widowControl/>
        <w:tabs>
          <w:tab w:val="left" w:pos="0"/>
        </w:tabs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ab/>
        <w:t>Расстоя</w:t>
      </w:r>
      <w:r w:rsidRPr="009F52C8">
        <w:rPr>
          <w:rStyle w:val="FontStyle17"/>
          <w:rFonts w:asciiTheme="majorHAnsi" w:hAnsiTheme="majorHAnsi" w:cs="Times New Roman"/>
          <w:sz w:val="28"/>
          <w:szCs w:val="28"/>
        </w:rPr>
        <w:softHyphen/>
        <w:t xml:space="preserve">ние от точки </w:t>
      </w:r>
      <w:proofErr w:type="gramStart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>до</w:t>
      </w:r>
      <w:proofErr w:type="gramEnd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 прямой. Расстояние между </w:t>
      </w:r>
      <w:proofErr w:type="gramStart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>параллельными</w:t>
      </w:r>
      <w:proofErr w:type="gramEnd"/>
      <w:r w:rsidRPr="009F52C8">
        <w:rPr>
          <w:rStyle w:val="FontStyle17"/>
          <w:rFonts w:asciiTheme="majorHAnsi" w:hAnsiTheme="majorHAnsi" w:cs="Times New Roman"/>
          <w:sz w:val="28"/>
          <w:szCs w:val="28"/>
        </w:rPr>
        <w:t xml:space="preserve"> пря</w:t>
      </w:r>
      <w:r w:rsidRPr="009F52C8">
        <w:rPr>
          <w:rStyle w:val="FontStyle17"/>
          <w:rFonts w:asciiTheme="majorHAnsi" w:hAnsiTheme="majorHAnsi" w:cs="Times New Roman"/>
          <w:sz w:val="28"/>
          <w:szCs w:val="28"/>
        </w:rPr>
        <w:softHyphen/>
        <w:t xml:space="preserve">мыми. </w:t>
      </w:r>
    </w:p>
    <w:p w:rsidR="00C467A9" w:rsidRPr="009F52C8" w:rsidRDefault="00C467A9" w:rsidP="00C467A9">
      <w:pPr>
        <w:pStyle w:val="Style3"/>
        <w:widowControl/>
        <w:tabs>
          <w:tab w:val="left" w:pos="0"/>
        </w:tabs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sz w:val="28"/>
          <w:szCs w:val="28"/>
        </w:rPr>
        <w:tab/>
        <w:t>Построение треугольника по трем элементам.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i/>
          <w:spacing w:val="40"/>
          <w:sz w:val="28"/>
          <w:szCs w:val="28"/>
        </w:rPr>
        <w:t>Основная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 xml:space="preserve"> </w:t>
      </w:r>
      <w:r w:rsidRPr="009F52C8">
        <w:rPr>
          <w:rStyle w:val="FontStyle17"/>
          <w:rFonts w:asciiTheme="majorHAnsi" w:hAnsiTheme="majorHAnsi" w:cs="Times New Roman"/>
          <w:i/>
          <w:spacing w:val="40"/>
          <w:sz w:val="28"/>
          <w:szCs w:val="28"/>
        </w:rPr>
        <w:t>цель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 xml:space="preserve"> — рассмотреть новые интересные и важ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ные свойства треугольников.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>В данной теме доказывается одна из важнейших теорем гео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 xml:space="preserve">Понятие расстояния между </w:t>
      </w:r>
      <w:proofErr w:type="gramStart"/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>параллельными</w:t>
      </w:r>
      <w:proofErr w:type="gramEnd"/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 xml:space="preserve"> прямыми вводит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i/>
          <w:sz w:val="28"/>
          <w:szCs w:val="28"/>
        </w:rPr>
      </w:pP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t>При решении задач на построение в 7 классе следует ограни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</w:t>
      </w:r>
      <w:r w:rsidRPr="009F52C8">
        <w:rPr>
          <w:rStyle w:val="FontStyle17"/>
          <w:rFonts w:asciiTheme="majorHAnsi" w:hAnsiTheme="majorHAnsi" w:cs="Times New Roman"/>
          <w:i/>
          <w:sz w:val="28"/>
          <w:szCs w:val="28"/>
        </w:rPr>
        <w:softHyphen/>
        <w:t>вать лишь тогда, когда это оговорено условием задачи.</w:t>
      </w:r>
    </w:p>
    <w:p w:rsidR="00C467A9" w:rsidRPr="009F52C8" w:rsidRDefault="00C467A9" w:rsidP="00C467A9">
      <w:pPr>
        <w:ind w:firstLine="708"/>
        <w:rPr>
          <w:rFonts w:asciiTheme="majorHAnsi" w:hAnsiTheme="majorHAnsi"/>
          <w:b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Учащиеся должны уметь: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Fonts w:asciiTheme="majorHAnsi" w:hAnsiTheme="majorHAnsi"/>
          <w:b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lastRenderedPageBreak/>
        <w:t>- распознавать на чертежах, формулировать определе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 xml:space="preserve">ния, изображать </w:t>
      </w:r>
      <w:proofErr w:type="gramStart"/>
      <w:r w:rsidRPr="009F52C8">
        <w:rPr>
          <w:rStyle w:val="FontStyle14"/>
          <w:rFonts w:asciiTheme="majorHAnsi" w:hAnsiTheme="majorHAnsi"/>
          <w:sz w:val="28"/>
          <w:szCs w:val="28"/>
        </w:rPr>
        <w:t>прямоугольный</w:t>
      </w:r>
      <w:proofErr w:type="gramEnd"/>
      <w:r w:rsidRPr="009F52C8">
        <w:rPr>
          <w:rStyle w:val="FontStyle14"/>
          <w:rFonts w:asciiTheme="majorHAnsi" w:hAnsiTheme="majorHAnsi"/>
          <w:sz w:val="28"/>
          <w:szCs w:val="28"/>
        </w:rPr>
        <w:t>, остроугольный, тупо</w:t>
      </w:r>
      <w:r w:rsidRPr="009F52C8">
        <w:rPr>
          <w:rStyle w:val="FontStyle14"/>
          <w:rFonts w:asciiTheme="majorHAnsi" w:hAnsiTheme="majorHAnsi"/>
          <w:sz w:val="28"/>
          <w:szCs w:val="28"/>
        </w:rPr>
        <w:softHyphen/>
        <w:t>угольный;</w:t>
      </w:r>
    </w:p>
    <w:p w:rsidR="00C467A9" w:rsidRPr="009F52C8" w:rsidRDefault="00C467A9" w:rsidP="00C467A9">
      <w:pPr>
        <w:pStyle w:val="Style2"/>
        <w:widowControl/>
        <w:spacing w:line="240" w:lineRule="auto"/>
        <w:ind w:left="336" w:firstLine="384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>- формулировать и доказывать теоремы</w:t>
      </w:r>
    </w:p>
    <w:p w:rsidR="00C467A9" w:rsidRPr="009F52C8" w:rsidRDefault="00C467A9" w:rsidP="00C467A9">
      <w:pPr>
        <w:pStyle w:val="Style2"/>
        <w:widowControl/>
        <w:spacing w:line="240" w:lineRule="auto"/>
        <w:ind w:left="1032" w:firstLine="384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 xml:space="preserve"> - о соотношениях между сторонами и углами треугольника, </w:t>
      </w:r>
    </w:p>
    <w:p w:rsidR="00C467A9" w:rsidRPr="009F52C8" w:rsidRDefault="00C467A9" w:rsidP="00C467A9">
      <w:pPr>
        <w:pStyle w:val="Style2"/>
        <w:widowControl/>
        <w:spacing w:line="240" w:lineRule="auto"/>
        <w:ind w:left="1032" w:firstLine="384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 xml:space="preserve">- о сумме углов треугольника, </w:t>
      </w:r>
    </w:p>
    <w:p w:rsidR="00C467A9" w:rsidRPr="009F52C8" w:rsidRDefault="00C467A9" w:rsidP="00C467A9">
      <w:pPr>
        <w:pStyle w:val="Style2"/>
        <w:widowControl/>
        <w:spacing w:line="240" w:lineRule="auto"/>
        <w:ind w:left="1032" w:firstLine="384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>- о внешнем угле треугольника;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384"/>
        <w:jc w:val="both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ab/>
        <w:t>- формулировать свойства и признаки равенства прямоугольных треугольников;</w:t>
      </w:r>
    </w:p>
    <w:p w:rsidR="00C467A9" w:rsidRPr="009F52C8" w:rsidRDefault="00C467A9" w:rsidP="00C467A9">
      <w:pPr>
        <w:pStyle w:val="Style7"/>
        <w:widowControl/>
        <w:ind w:firstLine="341"/>
        <w:rPr>
          <w:rStyle w:val="FontStyle14"/>
          <w:rFonts w:asciiTheme="majorHAnsi" w:hAnsiTheme="majorHAnsi"/>
          <w:sz w:val="28"/>
          <w:szCs w:val="28"/>
        </w:rPr>
      </w:pPr>
      <w:r w:rsidRPr="009F52C8">
        <w:rPr>
          <w:rStyle w:val="FontStyle14"/>
          <w:rFonts w:asciiTheme="majorHAnsi" w:hAnsiTheme="majorHAnsi"/>
          <w:sz w:val="28"/>
          <w:szCs w:val="28"/>
        </w:rPr>
        <w:tab/>
        <w:t>- решать задачи на построение треугольника по трем его элементам  с помощью циркуля и линейки.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4"/>
          <w:rFonts w:asciiTheme="majorHAnsi" w:hAnsiTheme="majorHAnsi"/>
          <w:sz w:val="28"/>
          <w:szCs w:val="28"/>
        </w:rPr>
      </w:pPr>
    </w:p>
    <w:p w:rsidR="00C467A9" w:rsidRPr="009F52C8" w:rsidRDefault="00C467A9" w:rsidP="00C467A9">
      <w:pPr>
        <w:ind w:firstLine="708"/>
        <w:rPr>
          <w:rFonts w:asciiTheme="majorHAnsi" w:hAnsiTheme="majorHAnsi"/>
          <w:b/>
          <w:sz w:val="28"/>
          <w:szCs w:val="28"/>
        </w:rPr>
      </w:pPr>
      <w:r w:rsidRPr="009F52C8">
        <w:rPr>
          <w:rFonts w:asciiTheme="majorHAnsi" w:hAnsiTheme="majorHAnsi"/>
          <w:b/>
          <w:sz w:val="28"/>
          <w:szCs w:val="28"/>
        </w:rPr>
        <w:t>Перечень контрольных мероприятий:</w:t>
      </w:r>
    </w:p>
    <w:p w:rsidR="00C467A9" w:rsidRPr="009F52C8" w:rsidRDefault="00C467A9" w:rsidP="00C467A9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  <w:u w:val="single"/>
        </w:rPr>
        <w:t>Контрольная работа №4</w:t>
      </w:r>
      <w:r w:rsidRPr="009F52C8">
        <w:rPr>
          <w:rFonts w:asciiTheme="majorHAnsi" w:hAnsiTheme="majorHAnsi"/>
          <w:sz w:val="28"/>
          <w:szCs w:val="28"/>
        </w:rPr>
        <w:t xml:space="preserve"> «Соотношения между сторонами и углами треугольника»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9F52C8">
        <w:rPr>
          <w:rFonts w:asciiTheme="majorHAnsi" w:hAnsiTheme="majorHAnsi"/>
          <w:sz w:val="28"/>
          <w:szCs w:val="28"/>
          <w:u w:val="single"/>
        </w:rPr>
        <w:t>Контрольная работа №5</w:t>
      </w:r>
      <w:r w:rsidRPr="009F52C8">
        <w:rPr>
          <w:rFonts w:asciiTheme="majorHAnsi" w:hAnsiTheme="majorHAnsi"/>
          <w:sz w:val="28"/>
          <w:szCs w:val="28"/>
        </w:rPr>
        <w:t xml:space="preserve"> «Прямоугольные треугольники. Построение треугольника по трем элементам»</w:t>
      </w:r>
    </w:p>
    <w:p w:rsidR="00C467A9" w:rsidRPr="009F52C8" w:rsidRDefault="00C467A9" w:rsidP="00C467A9">
      <w:pPr>
        <w:pStyle w:val="Style2"/>
        <w:widowControl/>
        <w:spacing w:line="240" w:lineRule="auto"/>
        <w:ind w:firstLine="708"/>
        <w:jc w:val="both"/>
        <w:rPr>
          <w:rStyle w:val="FontStyle17"/>
          <w:rFonts w:asciiTheme="majorHAnsi" w:hAnsiTheme="majorHAnsi" w:cs="Times New Roman"/>
          <w:sz w:val="28"/>
          <w:szCs w:val="28"/>
        </w:rPr>
      </w:pPr>
    </w:p>
    <w:p w:rsidR="00C467A9" w:rsidRPr="009F52C8" w:rsidRDefault="00D47A56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Theme="majorHAnsi" w:hAnsiTheme="majorHAnsi" w:cs="Times New Roman"/>
          <w:sz w:val="28"/>
          <w:szCs w:val="28"/>
        </w:rPr>
      </w:pPr>
      <w:r w:rsidRPr="009F52C8">
        <w:rPr>
          <w:rStyle w:val="FontStyle18"/>
          <w:rFonts w:asciiTheme="majorHAnsi" w:hAnsiTheme="majorHAnsi" w:cs="Times New Roman"/>
          <w:sz w:val="28"/>
          <w:szCs w:val="28"/>
        </w:rPr>
        <w:t>6</w:t>
      </w:r>
      <w:r w:rsidR="00C467A9" w:rsidRPr="009F52C8">
        <w:rPr>
          <w:rStyle w:val="FontStyle18"/>
          <w:rFonts w:asciiTheme="majorHAnsi" w:hAnsiTheme="majorHAnsi" w:cs="Times New Roman"/>
          <w:sz w:val="28"/>
          <w:szCs w:val="28"/>
        </w:rPr>
        <w:t>. Повторение</w:t>
      </w:r>
      <w:r w:rsidR="00D15C6A" w:rsidRPr="009F52C8">
        <w:rPr>
          <w:rStyle w:val="FontStyle18"/>
          <w:rFonts w:asciiTheme="majorHAnsi" w:hAnsiTheme="majorHAnsi" w:cs="Times New Roman"/>
          <w:sz w:val="28"/>
          <w:szCs w:val="28"/>
        </w:rPr>
        <w:t xml:space="preserve"> (</w:t>
      </w:r>
      <w:r w:rsidRPr="009F52C8">
        <w:rPr>
          <w:rStyle w:val="FontStyle18"/>
          <w:rFonts w:asciiTheme="majorHAnsi" w:hAnsiTheme="majorHAnsi" w:cs="Times New Roman"/>
          <w:sz w:val="28"/>
          <w:szCs w:val="28"/>
        </w:rPr>
        <w:t>6</w:t>
      </w:r>
      <w:r w:rsidR="00C467A9" w:rsidRPr="009F52C8">
        <w:rPr>
          <w:rStyle w:val="FontStyle18"/>
          <w:rFonts w:asciiTheme="majorHAnsi" w:hAnsiTheme="majorHAnsi" w:cs="Times New Roman"/>
          <w:sz w:val="28"/>
          <w:szCs w:val="28"/>
        </w:rPr>
        <w:t xml:space="preserve"> ч)</w:t>
      </w:r>
    </w:p>
    <w:p w:rsidR="00C467A9" w:rsidRPr="005913C2" w:rsidRDefault="00C467A9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F5332" w:rsidRPr="005913C2" w:rsidRDefault="001F5332" w:rsidP="00C467A9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37024B" w:rsidRDefault="0037024B" w:rsidP="0037024B">
      <w:pPr>
        <w:jc w:val="center"/>
        <w:rPr>
          <w:b/>
          <w:sz w:val="28"/>
          <w:szCs w:val="28"/>
        </w:rPr>
      </w:pPr>
    </w:p>
    <w:p w:rsidR="0037024B" w:rsidRDefault="0037024B" w:rsidP="0037024B">
      <w:pPr>
        <w:jc w:val="center"/>
        <w:rPr>
          <w:b/>
          <w:sz w:val="28"/>
          <w:szCs w:val="28"/>
        </w:rPr>
      </w:pPr>
    </w:p>
    <w:p w:rsidR="0037024B" w:rsidRDefault="0037024B" w:rsidP="0037024B">
      <w:pPr>
        <w:jc w:val="center"/>
        <w:rPr>
          <w:b/>
          <w:sz w:val="28"/>
          <w:szCs w:val="28"/>
        </w:rPr>
      </w:pPr>
    </w:p>
    <w:p w:rsidR="0037024B" w:rsidRDefault="0037024B" w:rsidP="0037024B">
      <w:pPr>
        <w:jc w:val="center"/>
        <w:rPr>
          <w:b/>
          <w:sz w:val="28"/>
          <w:szCs w:val="28"/>
        </w:rPr>
      </w:pPr>
    </w:p>
    <w:p w:rsidR="0037024B" w:rsidRDefault="0037024B" w:rsidP="0037024B">
      <w:pPr>
        <w:jc w:val="center"/>
        <w:rPr>
          <w:b/>
          <w:sz w:val="28"/>
          <w:szCs w:val="28"/>
        </w:rPr>
      </w:pPr>
    </w:p>
    <w:p w:rsidR="0037024B" w:rsidRDefault="0037024B" w:rsidP="0037024B">
      <w:pPr>
        <w:jc w:val="center"/>
        <w:rPr>
          <w:b/>
          <w:sz w:val="28"/>
          <w:szCs w:val="28"/>
        </w:rPr>
      </w:pPr>
    </w:p>
    <w:p w:rsidR="0037024B" w:rsidRDefault="0037024B" w:rsidP="0037024B">
      <w:pPr>
        <w:jc w:val="center"/>
        <w:rPr>
          <w:b/>
          <w:sz w:val="28"/>
          <w:szCs w:val="28"/>
        </w:rPr>
      </w:pPr>
    </w:p>
    <w:p w:rsidR="0037024B" w:rsidRDefault="0037024B" w:rsidP="0037024B">
      <w:pPr>
        <w:jc w:val="center"/>
        <w:rPr>
          <w:b/>
          <w:sz w:val="28"/>
          <w:szCs w:val="28"/>
        </w:rPr>
      </w:pPr>
    </w:p>
    <w:p w:rsidR="0037024B" w:rsidRDefault="0037024B" w:rsidP="0037024B">
      <w:pPr>
        <w:jc w:val="center"/>
        <w:rPr>
          <w:b/>
          <w:sz w:val="28"/>
          <w:szCs w:val="28"/>
        </w:rPr>
      </w:pPr>
    </w:p>
    <w:p w:rsidR="0037024B" w:rsidRDefault="0037024B" w:rsidP="0037024B">
      <w:pPr>
        <w:jc w:val="center"/>
        <w:rPr>
          <w:b/>
          <w:sz w:val="28"/>
          <w:szCs w:val="28"/>
        </w:rPr>
      </w:pPr>
    </w:p>
    <w:p w:rsidR="0037024B" w:rsidRDefault="0037024B" w:rsidP="0037024B">
      <w:pPr>
        <w:jc w:val="center"/>
        <w:rPr>
          <w:b/>
          <w:sz w:val="28"/>
          <w:szCs w:val="28"/>
        </w:rPr>
      </w:pPr>
    </w:p>
    <w:p w:rsidR="009F52C8" w:rsidRDefault="009F52C8" w:rsidP="00CB092C">
      <w:pPr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88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60"/>
        <w:gridCol w:w="1008"/>
        <w:gridCol w:w="2583"/>
      </w:tblGrid>
      <w:tr w:rsidR="009F52C8" w:rsidRPr="00932444" w:rsidTr="00CD72D5">
        <w:tc>
          <w:tcPr>
            <w:tcW w:w="828" w:type="dxa"/>
            <w:vMerge w:val="restart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№ раздела, темы</w:t>
            </w:r>
          </w:p>
        </w:tc>
        <w:tc>
          <w:tcPr>
            <w:tcW w:w="3060" w:type="dxa"/>
            <w:vMerge w:val="restart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Наименование раздел, тем</w:t>
            </w:r>
          </w:p>
        </w:tc>
        <w:tc>
          <w:tcPr>
            <w:tcW w:w="3591" w:type="dxa"/>
            <w:gridSpan w:val="2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Количество часов</w:t>
            </w:r>
          </w:p>
        </w:tc>
      </w:tr>
      <w:tr w:rsidR="009F52C8" w:rsidRPr="00932444" w:rsidTr="00CD72D5">
        <w:tc>
          <w:tcPr>
            <w:tcW w:w="828" w:type="dxa"/>
            <w:vMerge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Всего</w:t>
            </w:r>
          </w:p>
        </w:tc>
        <w:tc>
          <w:tcPr>
            <w:tcW w:w="2583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Контрольные работы</w:t>
            </w:r>
          </w:p>
        </w:tc>
      </w:tr>
      <w:tr w:rsidR="009F52C8" w:rsidRPr="00932444" w:rsidTr="00CD72D5">
        <w:tc>
          <w:tcPr>
            <w:tcW w:w="82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9F52C8" w:rsidRPr="0037024B" w:rsidRDefault="009F52C8" w:rsidP="00CD72D5">
            <w:pPr>
              <w:pStyle w:val="3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100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  <w:tr w:rsidR="009F52C8" w:rsidRPr="00932444" w:rsidTr="00CD72D5">
        <w:tc>
          <w:tcPr>
            <w:tcW w:w="82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9F52C8" w:rsidRPr="0037024B" w:rsidRDefault="009F52C8" w:rsidP="00CD72D5">
            <w:pPr>
              <w:pStyle w:val="3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100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11</w:t>
            </w:r>
          </w:p>
        </w:tc>
        <w:tc>
          <w:tcPr>
            <w:tcW w:w="2583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</w:tr>
      <w:tr w:rsidR="009F52C8" w:rsidRPr="00932444" w:rsidTr="00CD72D5">
        <w:tc>
          <w:tcPr>
            <w:tcW w:w="82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9F52C8" w:rsidRPr="0037024B" w:rsidRDefault="009F52C8" w:rsidP="00CD72D5">
            <w:pPr>
              <w:pStyle w:val="3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Треугольники</w:t>
            </w:r>
          </w:p>
        </w:tc>
        <w:tc>
          <w:tcPr>
            <w:tcW w:w="100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17</w:t>
            </w:r>
          </w:p>
        </w:tc>
        <w:tc>
          <w:tcPr>
            <w:tcW w:w="2583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</w:tr>
      <w:tr w:rsidR="009F52C8" w:rsidRPr="00932444" w:rsidTr="00CD72D5">
        <w:tc>
          <w:tcPr>
            <w:tcW w:w="82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9F52C8" w:rsidRPr="0037024B" w:rsidRDefault="009F52C8" w:rsidP="00CD72D5">
            <w:pPr>
              <w:pStyle w:val="3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Параллельные прямые</w:t>
            </w:r>
          </w:p>
        </w:tc>
        <w:tc>
          <w:tcPr>
            <w:tcW w:w="100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13</w:t>
            </w:r>
          </w:p>
        </w:tc>
        <w:tc>
          <w:tcPr>
            <w:tcW w:w="2583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</w:tr>
      <w:tr w:rsidR="009F52C8" w:rsidRPr="00932444" w:rsidTr="00CD72D5">
        <w:tc>
          <w:tcPr>
            <w:tcW w:w="82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9F52C8" w:rsidRPr="0037024B" w:rsidRDefault="009F52C8" w:rsidP="00CD72D5">
            <w:pPr>
              <w:pStyle w:val="3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00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19</w:t>
            </w:r>
          </w:p>
        </w:tc>
        <w:tc>
          <w:tcPr>
            <w:tcW w:w="2583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</w:tr>
      <w:tr w:rsidR="009F52C8" w:rsidRPr="00932444" w:rsidTr="00CD72D5">
        <w:tc>
          <w:tcPr>
            <w:tcW w:w="82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9F52C8" w:rsidRPr="0037024B" w:rsidRDefault="009F52C8" w:rsidP="00CD72D5">
            <w:pPr>
              <w:pStyle w:val="3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Повторение</w:t>
            </w:r>
          </w:p>
        </w:tc>
        <w:tc>
          <w:tcPr>
            <w:tcW w:w="1008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37024B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2583" w:type="dxa"/>
          </w:tcPr>
          <w:p w:rsidR="009F52C8" w:rsidRPr="0037024B" w:rsidRDefault="009F52C8" w:rsidP="00CD72D5">
            <w:pPr>
              <w:pStyle w:val="3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</w:tbl>
    <w:p w:rsidR="009F52C8" w:rsidRDefault="009F52C8" w:rsidP="009F52C8">
      <w:pPr>
        <w:pStyle w:val="3"/>
        <w:jc w:val="center"/>
      </w:pPr>
      <w:r>
        <w:t>УЧЕБНО-ТЕМАТИЧЕСКИЙ ПЛАН</w:t>
      </w:r>
    </w:p>
    <w:p w:rsidR="009F52C8" w:rsidRDefault="009F52C8" w:rsidP="009F52C8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9F52C8" w:rsidRDefault="009F52C8" w:rsidP="009F52C8">
      <w:pPr>
        <w:pStyle w:val="Style5"/>
        <w:widowControl/>
        <w:tabs>
          <w:tab w:val="left" w:pos="360"/>
        </w:tabs>
        <w:spacing w:before="5" w:line="240" w:lineRule="auto"/>
        <w:ind w:left="704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9F52C8">
      <w:pPr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9F52C8" w:rsidRDefault="009F52C8" w:rsidP="0037024B">
      <w:pPr>
        <w:jc w:val="center"/>
        <w:rPr>
          <w:b/>
          <w:sz w:val="28"/>
          <w:szCs w:val="28"/>
        </w:rPr>
      </w:pPr>
    </w:p>
    <w:p w:rsidR="00D47A56" w:rsidRDefault="00D47A56" w:rsidP="0037024B">
      <w:pPr>
        <w:jc w:val="center"/>
        <w:rPr>
          <w:b/>
          <w:sz w:val="28"/>
          <w:szCs w:val="28"/>
        </w:rPr>
      </w:pPr>
      <w:r w:rsidRPr="00DA4373">
        <w:rPr>
          <w:b/>
          <w:sz w:val="28"/>
          <w:szCs w:val="28"/>
        </w:rPr>
        <w:t>УЧЕБНО-МЕТОДИЧЕСКИЕ СРЕДСТВА ОБУЧЕНИЯ</w:t>
      </w:r>
    </w:p>
    <w:p w:rsidR="00D47A56" w:rsidRDefault="00D47A56" w:rsidP="00D47A56">
      <w:pPr>
        <w:pStyle w:val="a4"/>
        <w:tabs>
          <w:tab w:val="left" w:pos="0"/>
        </w:tabs>
        <w:suppressAutoHyphens/>
        <w:jc w:val="center"/>
        <w:rPr>
          <w:b/>
          <w:sz w:val="24"/>
          <w:szCs w:val="24"/>
        </w:rPr>
      </w:pPr>
    </w:p>
    <w:p w:rsidR="00D47A56" w:rsidRDefault="002949EB" w:rsidP="002949EB">
      <w:pPr>
        <w:suppressAutoHyphens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. Л"/>
        </w:smartTagPr>
        <w:r w:rsidRPr="002949EB">
          <w:rPr>
            <w:sz w:val="28"/>
            <w:szCs w:val="28"/>
          </w:rPr>
          <w:t xml:space="preserve">1. </w:t>
        </w:r>
        <w:r w:rsidR="00D47A56" w:rsidRPr="002949EB">
          <w:rPr>
            <w:sz w:val="28"/>
            <w:szCs w:val="28"/>
          </w:rPr>
          <w:t>Л</w:t>
        </w:r>
      </w:smartTag>
      <w:r w:rsidR="00D47A56" w:rsidRPr="002949EB">
        <w:rPr>
          <w:sz w:val="28"/>
          <w:szCs w:val="28"/>
        </w:rPr>
        <w:t xml:space="preserve">. С. </w:t>
      </w:r>
      <w:proofErr w:type="spellStart"/>
      <w:r w:rsidR="00D47A56" w:rsidRPr="002949EB">
        <w:rPr>
          <w:sz w:val="28"/>
          <w:szCs w:val="28"/>
        </w:rPr>
        <w:t>Атанасян</w:t>
      </w:r>
      <w:proofErr w:type="spellEnd"/>
      <w:r w:rsidR="00D47A56" w:rsidRPr="002949EB">
        <w:rPr>
          <w:sz w:val="28"/>
          <w:szCs w:val="28"/>
        </w:rPr>
        <w:t xml:space="preserve">, В. Ф. Бутузов. Ю. А. Глазков, В. Б. Некрасов, И. И. Юдина Изучение геометрии в 7-9 классах. Методические рекомендации.- М.: Просвещение </w:t>
      </w:r>
      <w:smartTag w:uri="urn:schemas-microsoft-com:office:smarttags" w:element="metricconverter">
        <w:smartTagPr>
          <w:attr w:name="ProductID" w:val="1997 г"/>
        </w:smartTagPr>
        <w:r w:rsidR="00D47A56" w:rsidRPr="002949EB">
          <w:rPr>
            <w:sz w:val="28"/>
            <w:szCs w:val="28"/>
          </w:rPr>
          <w:t>1997 г</w:t>
        </w:r>
      </w:smartTag>
      <w:r w:rsidR="00D47A56" w:rsidRPr="002949EB">
        <w:rPr>
          <w:sz w:val="28"/>
          <w:szCs w:val="28"/>
        </w:rPr>
        <w:t>.</w:t>
      </w:r>
    </w:p>
    <w:p w:rsidR="002949EB" w:rsidRPr="002949EB" w:rsidRDefault="002949EB" w:rsidP="002949EB">
      <w:pPr>
        <w:suppressAutoHyphens/>
        <w:jc w:val="both"/>
        <w:rPr>
          <w:sz w:val="28"/>
          <w:szCs w:val="28"/>
        </w:rPr>
      </w:pPr>
    </w:p>
    <w:p w:rsidR="00D47A56" w:rsidRDefault="002949EB" w:rsidP="002949EB">
      <w:pPr>
        <w:suppressAutoHyphens/>
        <w:jc w:val="both"/>
        <w:rPr>
          <w:sz w:val="28"/>
          <w:szCs w:val="28"/>
        </w:rPr>
      </w:pPr>
      <w:r w:rsidRPr="002949EB">
        <w:rPr>
          <w:sz w:val="28"/>
          <w:szCs w:val="28"/>
        </w:rPr>
        <w:t xml:space="preserve">2. </w:t>
      </w:r>
      <w:r w:rsidR="00D47A56" w:rsidRPr="002949EB">
        <w:rPr>
          <w:sz w:val="28"/>
          <w:szCs w:val="28"/>
        </w:rPr>
        <w:t>Б.Г. Зив. Дидактические материалы по геометрии для 7 класса - М. Просвещение, 2003.</w:t>
      </w:r>
    </w:p>
    <w:p w:rsidR="002949EB" w:rsidRPr="002949EB" w:rsidRDefault="002949EB" w:rsidP="002949EB">
      <w:pPr>
        <w:suppressAutoHyphens/>
        <w:jc w:val="both"/>
        <w:rPr>
          <w:sz w:val="28"/>
          <w:szCs w:val="28"/>
        </w:rPr>
      </w:pPr>
    </w:p>
    <w:p w:rsidR="002949EB" w:rsidRDefault="002949EB" w:rsidP="002949EB">
      <w:pPr>
        <w:suppressAutoHyphens/>
        <w:jc w:val="both"/>
        <w:rPr>
          <w:sz w:val="28"/>
          <w:szCs w:val="28"/>
        </w:rPr>
      </w:pPr>
      <w:r w:rsidRPr="002949EB">
        <w:rPr>
          <w:sz w:val="28"/>
          <w:szCs w:val="28"/>
        </w:rPr>
        <w:t xml:space="preserve">3. </w:t>
      </w:r>
      <w:r w:rsidR="00D47A56" w:rsidRPr="002949EB">
        <w:rPr>
          <w:sz w:val="28"/>
          <w:szCs w:val="28"/>
        </w:rPr>
        <w:t xml:space="preserve">Б.Г. Зив, В.М. </w:t>
      </w:r>
      <w:proofErr w:type="spellStart"/>
      <w:r w:rsidR="00D47A56" w:rsidRPr="002949EB">
        <w:rPr>
          <w:sz w:val="28"/>
          <w:szCs w:val="28"/>
        </w:rPr>
        <w:t>Мейлер</w:t>
      </w:r>
      <w:proofErr w:type="spellEnd"/>
      <w:r w:rsidR="00D47A56" w:rsidRPr="002949EB">
        <w:rPr>
          <w:sz w:val="28"/>
          <w:szCs w:val="28"/>
        </w:rPr>
        <w:t xml:space="preserve">, А.П. </w:t>
      </w:r>
      <w:proofErr w:type="spellStart"/>
      <w:r w:rsidR="00D47A56" w:rsidRPr="002949EB">
        <w:rPr>
          <w:sz w:val="28"/>
          <w:szCs w:val="28"/>
        </w:rPr>
        <w:t>Баханский</w:t>
      </w:r>
      <w:proofErr w:type="spellEnd"/>
      <w:r w:rsidR="00D47A56" w:rsidRPr="002949EB">
        <w:rPr>
          <w:sz w:val="28"/>
          <w:szCs w:val="28"/>
        </w:rPr>
        <w:t>. Задачи по геометрии для 7-11 классов. – М.Просвещение,</w:t>
      </w:r>
      <w:r w:rsidRPr="002949EB">
        <w:rPr>
          <w:sz w:val="28"/>
          <w:szCs w:val="28"/>
        </w:rPr>
        <w:t xml:space="preserve"> </w:t>
      </w:r>
      <w:r w:rsidR="00D47A56" w:rsidRPr="002949EB">
        <w:rPr>
          <w:sz w:val="28"/>
          <w:szCs w:val="28"/>
        </w:rPr>
        <w:t>2003.</w:t>
      </w:r>
      <w:r w:rsidRPr="002949EB">
        <w:rPr>
          <w:sz w:val="28"/>
          <w:szCs w:val="28"/>
        </w:rPr>
        <w:t xml:space="preserve"> </w:t>
      </w:r>
    </w:p>
    <w:p w:rsidR="002949EB" w:rsidRPr="002949EB" w:rsidRDefault="002949EB" w:rsidP="002949EB">
      <w:pPr>
        <w:suppressAutoHyphens/>
        <w:jc w:val="both"/>
        <w:rPr>
          <w:sz w:val="28"/>
          <w:szCs w:val="28"/>
        </w:rPr>
      </w:pPr>
    </w:p>
    <w:p w:rsidR="002949EB" w:rsidRDefault="002949EB" w:rsidP="002949EB">
      <w:pPr>
        <w:suppressAutoHyphens/>
        <w:jc w:val="both"/>
        <w:rPr>
          <w:rStyle w:val="a6"/>
          <w:i w:val="0"/>
          <w:sz w:val="28"/>
          <w:szCs w:val="28"/>
        </w:rPr>
      </w:pPr>
      <w:smartTag w:uri="urn:schemas-microsoft-com:office:smarttags" w:element="metricconverter">
        <w:smartTagPr>
          <w:attr w:name="ProductID" w:val="4. Л"/>
        </w:smartTagPr>
        <w:r w:rsidRPr="002949EB">
          <w:rPr>
            <w:rStyle w:val="a6"/>
            <w:i w:val="0"/>
            <w:sz w:val="28"/>
            <w:szCs w:val="28"/>
          </w:rPr>
          <w:t>4. Л</w:t>
        </w:r>
      </w:smartTag>
      <w:r w:rsidRPr="002949EB">
        <w:rPr>
          <w:rStyle w:val="a6"/>
          <w:i w:val="0"/>
          <w:sz w:val="28"/>
          <w:szCs w:val="28"/>
        </w:rPr>
        <w:t xml:space="preserve">.С. </w:t>
      </w:r>
      <w:proofErr w:type="spellStart"/>
      <w:r w:rsidRPr="002949EB">
        <w:rPr>
          <w:rStyle w:val="a6"/>
          <w:i w:val="0"/>
          <w:sz w:val="28"/>
          <w:szCs w:val="28"/>
        </w:rPr>
        <w:t>Атанасян</w:t>
      </w:r>
      <w:proofErr w:type="spellEnd"/>
      <w:r w:rsidRPr="002949EB">
        <w:rPr>
          <w:rStyle w:val="a6"/>
          <w:i w:val="0"/>
          <w:sz w:val="28"/>
          <w:szCs w:val="28"/>
        </w:rPr>
        <w:t xml:space="preserve">, В.Ф. Бутузов, С.Б. Кадомцев Геометрия, 7-9: учеб. Для общеобразовательных учреждений – М.: Просвещение, 2009. </w:t>
      </w:r>
    </w:p>
    <w:p w:rsidR="002949EB" w:rsidRPr="002949EB" w:rsidRDefault="002949EB" w:rsidP="002949EB">
      <w:pPr>
        <w:suppressAutoHyphens/>
        <w:jc w:val="both"/>
        <w:rPr>
          <w:rStyle w:val="a6"/>
          <w:i w:val="0"/>
          <w:sz w:val="28"/>
          <w:szCs w:val="28"/>
        </w:rPr>
      </w:pPr>
    </w:p>
    <w:p w:rsidR="002949EB" w:rsidRDefault="002949EB" w:rsidP="002949EB">
      <w:pPr>
        <w:suppressAutoHyphens/>
        <w:rPr>
          <w:rStyle w:val="a6"/>
          <w:i w:val="0"/>
          <w:sz w:val="28"/>
          <w:szCs w:val="28"/>
        </w:rPr>
      </w:pPr>
      <w:r w:rsidRPr="002949EB">
        <w:rPr>
          <w:rStyle w:val="a6"/>
          <w:i w:val="0"/>
          <w:sz w:val="28"/>
          <w:szCs w:val="28"/>
        </w:rPr>
        <w:t xml:space="preserve">5.  Н.Б. Мельникова Контрольные работы по геометрии: 7 класс: к учебнику Л.С. </w:t>
      </w:r>
      <w:proofErr w:type="spellStart"/>
      <w:r w:rsidRPr="002949EB">
        <w:rPr>
          <w:rStyle w:val="a6"/>
          <w:i w:val="0"/>
          <w:sz w:val="28"/>
          <w:szCs w:val="28"/>
        </w:rPr>
        <w:t>Атанасяна</w:t>
      </w:r>
      <w:proofErr w:type="spellEnd"/>
      <w:r w:rsidRPr="002949EB">
        <w:rPr>
          <w:rStyle w:val="a6"/>
          <w:i w:val="0"/>
          <w:sz w:val="28"/>
          <w:szCs w:val="28"/>
        </w:rPr>
        <w:t xml:space="preserve"> и др. «Геометрия 7-9» / Н.Б. Мельникова – М.: Издательство «Экзамен», 2012. </w:t>
      </w:r>
    </w:p>
    <w:p w:rsidR="002949EB" w:rsidRPr="002949EB" w:rsidRDefault="002949EB" w:rsidP="002949EB">
      <w:pPr>
        <w:suppressAutoHyphens/>
        <w:rPr>
          <w:rStyle w:val="a6"/>
          <w:i w:val="0"/>
          <w:sz w:val="28"/>
          <w:szCs w:val="28"/>
        </w:rPr>
      </w:pPr>
    </w:p>
    <w:p w:rsidR="002949EB" w:rsidRDefault="002949EB" w:rsidP="002949EB">
      <w:pPr>
        <w:suppressAutoHyphens/>
        <w:rPr>
          <w:rStyle w:val="a6"/>
          <w:i w:val="0"/>
          <w:sz w:val="28"/>
          <w:szCs w:val="28"/>
        </w:rPr>
      </w:pPr>
      <w:r w:rsidRPr="002949EB">
        <w:rPr>
          <w:rStyle w:val="a6"/>
          <w:i w:val="0"/>
          <w:sz w:val="28"/>
          <w:szCs w:val="28"/>
        </w:rPr>
        <w:t xml:space="preserve">6. В.Н. Литвиненко, Г.К. Безрукова и др. Сборник задач по геометрии: 7 </w:t>
      </w:r>
      <w:proofErr w:type="spellStart"/>
      <w:r w:rsidRPr="002949EB">
        <w:rPr>
          <w:rStyle w:val="a6"/>
          <w:i w:val="0"/>
          <w:sz w:val="28"/>
          <w:szCs w:val="28"/>
        </w:rPr>
        <w:t>кл</w:t>
      </w:r>
      <w:proofErr w:type="spellEnd"/>
      <w:r w:rsidRPr="002949EB">
        <w:rPr>
          <w:rStyle w:val="a6"/>
          <w:i w:val="0"/>
          <w:sz w:val="28"/>
          <w:szCs w:val="28"/>
        </w:rPr>
        <w:t xml:space="preserve">: к учебнику Л.С. </w:t>
      </w:r>
      <w:proofErr w:type="spellStart"/>
      <w:r w:rsidRPr="002949EB">
        <w:rPr>
          <w:rStyle w:val="a6"/>
          <w:i w:val="0"/>
          <w:sz w:val="28"/>
          <w:szCs w:val="28"/>
        </w:rPr>
        <w:t>Атанасяна</w:t>
      </w:r>
      <w:proofErr w:type="spellEnd"/>
      <w:r w:rsidRPr="002949EB">
        <w:rPr>
          <w:rStyle w:val="a6"/>
          <w:i w:val="0"/>
          <w:sz w:val="28"/>
          <w:szCs w:val="28"/>
        </w:rPr>
        <w:t xml:space="preserve"> – М.: Издательство «Экзамен», 2004.</w:t>
      </w:r>
    </w:p>
    <w:p w:rsidR="00C44DC9" w:rsidRDefault="00C44DC9" w:rsidP="00C44DC9">
      <w:pPr>
        <w:pStyle w:val="aa"/>
        <w:spacing w:before="0" w:beforeAutospacing="0" w:after="0" w:afterAutospacing="0" w:line="360" w:lineRule="auto"/>
        <w:jc w:val="both"/>
        <w:rPr>
          <w:rStyle w:val="a6"/>
          <w:i w:val="0"/>
          <w:sz w:val="28"/>
          <w:szCs w:val="28"/>
        </w:rPr>
      </w:pPr>
    </w:p>
    <w:p w:rsidR="00CB092C" w:rsidRDefault="00CB092C" w:rsidP="00C44DC9">
      <w:pPr>
        <w:pStyle w:val="aa"/>
        <w:spacing w:before="0" w:beforeAutospacing="0" w:after="0" w:afterAutospacing="0" w:line="360" w:lineRule="auto"/>
        <w:jc w:val="both"/>
        <w:rPr>
          <w:b/>
          <w:bCs/>
        </w:rPr>
      </w:pPr>
    </w:p>
    <w:p w:rsidR="00C44DC9" w:rsidRDefault="00C44DC9" w:rsidP="00C44DC9">
      <w:pPr>
        <w:pStyle w:val="aa"/>
        <w:spacing w:before="0" w:beforeAutospacing="0" w:after="0" w:afterAutospacing="0" w:line="360" w:lineRule="auto"/>
        <w:jc w:val="both"/>
        <w:rPr>
          <w:b/>
          <w:bCs/>
        </w:rPr>
      </w:pPr>
    </w:p>
    <w:p w:rsidR="00C44DC9" w:rsidRDefault="00C44DC9" w:rsidP="00C44DC9">
      <w:pPr>
        <w:pStyle w:val="aa"/>
        <w:spacing w:before="0" w:beforeAutospacing="0" w:after="0" w:afterAutospacing="0" w:line="360" w:lineRule="auto"/>
        <w:jc w:val="both"/>
        <w:rPr>
          <w:b/>
          <w:bCs/>
        </w:rPr>
      </w:pPr>
    </w:p>
    <w:p w:rsidR="00C467A9" w:rsidRDefault="00CB092C" w:rsidP="00CB092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</w:t>
      </w:r>
      <w:r w:rsidR="00C467A9" w:rsidRPr="0037024B">
        <w:rPr>
          <w:rFonts w:asciiTheme="majorHAnsi" w:hAnsiTheme="majorHAnsi"/>
          <w:b/>
          <w:sz w:val="28"/>
          <w:szCs w:val="28"/>
        </w:rPr>
        <w:t>КАЛЕНДАРНО-ТЕМАТИЧЕСК</w:t>
      </w:r>
      <w:r w:rsidR="001F5332" w:rsidRPr="0037024B">
        <w:rPr>
          <w:rFonts w:asciiTheme="majorHAnsi" w:hAnsiTheme="majorHAnsi"/>
          <w:b/>
          <w:sz w:val="28"/>
          <w:szCs w:val="28"/>
        </w:rPr>
        <w:t>ИЙ ПЛАН</w:t>
      </w:r>
    </w:p>
    <w:p w:rsidR="0037024B" w:rsidRPr="0037024B" w:rsidRDefault="0037024B" w:rsidP="0037024B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70"/>
        <w:gridCol w:w="1418"/>
        <w:gridCol w:w="2835"/>
      </w:tblGrid>
      <w:tr w:rsidR="001472E7" w:rsidTr="001E1FC4">
        <w:tc>
          <w:tcPr>
            <w:tcW w:w="675" w:type="dxa"/>
          </w:tcPr>
          <w:p w:rsidR="001472E7" w:rsidRPr="001E1FC4" w:rsidRDefault="001E1FC4" w:rsidP="001E1FC4">
            <w:pPr>
              <w:jc w:val="center"/>
              <w:rPr>
                <w:rFonts w:asciiTheme="majorHAnsi" w:hAnsiTheme="majorHAnsi"/>
                <w:b/>
              </w:rPr>
            </w:pPr>
            <w:r w:rsidRPr="001E1FC4">
              <w:rPr>
                <w:rFonts w:asciiTheme="majorHAnsi" w:hAnsiTheme="majorHAnsi"/>
                <w:b/>
              </w:rPr>
              <w:t>№</w:t>
            </w:r>
          </w:p>
          <w:p w:rsidR="001E1FC4" w:rsidRDefault="001E1FC4" w:rsidP="001E1FC4">
            <w:pPr>
              <w:jc w:val="center"/>
            </w:pPr>
            <w:proofErr w:type="spellStart"/>
            <w:proofErr w:type="gramStart"/>
            <w:r w:rsidRPr="001E1FC4">
              <w:rPr>
                <w:rFonts w:asciiTheme="majorHAnsi" w:hAnsiTheme="majorHAnsi"/>
                <w:b/>
              </w:rPr>
              <w:t>п</w:t>
            </w:r>
            <w:proofErr w:type="spellEnd"/>
            <w:proofErr w:type="gramEnd"/>
            <w:r w:rsidRPr="001E1FC4">
              <w:rPr>
                <w:rFonts w:asciiTheme="majorHAnsi" w:hAnsiTheme="majorHAnsi"/>
                <w:b/>
              </w:rPr>
              <w:t>/</w:t>
            </w:r>
            <w:proofErr w:type="spellStart"/>
            <w:r w:rsidRPr="001E1FC4">
              <w:rPr>
                <w:rFonts w:asciiTheme="majorHAnsi" w:hAnsiTheme="majorHAnsi"/>
                <w:b/>
              </w:rPr>
              <w:t>п</w:t>
            </w:r>
            <w:proofErr w:type="spellEnd"/>
          </w:p>
        </w:tc>
        <w:tc>
          <w:tcPr>
            <w:tcW w:w="5670" w:type="dxa"/>
          </w:tcPr>
          <w:p w:rsidR="001472E7" w:rsidRPr="001E1FC4" w:rsidRDefault="001472E7" w:rsidP="009324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1E1FC4">
              <w:rPr>
                <w:rFonts w:asciiTheme="majorHAnsi" w:hAnsiTheme="majorHAnsi"/>
                <w:b/>
                <w:sz w:val="36"/>
                <w:szCs w:val="36"/>
              </w:rPr>
              <w:t>Тема</w:t>
            </w:r>
          </w:p>
        </w:tc>
        <w:tc>
          <w:tcPr>
            <w:tcW w:w="1418" w:type="dxa"/>
          </w:tcPr>
          <w:p w:rsidR="001472E7" w:rsidRPr="001E1FC4" w:rsidRDefault="001472E7" w:rsidP="0093244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E1FC4">
              <w:rPr>
                <w:rFonts w:asciiTheme="majorHAnsi" w:hAnsiTheme="majorHAnsi"/>
                <w:b/>
                <w:sz w:val="28"/>
                <w:szCs w:val="28"/>
              </w:rPr>
              <w:t>Кол-во уроков</w:t>
            </w:r>
          </w:p>
        </w:tc>
        <w:tc>
          <w:tcPr>
            <w:tcW w:w="2835" w:type="dxa"/>
          </w:tcPr>
          <w:p w:rsidR="001472E7" w:rsidRPr="001E1FC4" w:rsidRDefault="001472E7" w:rsidP="0093244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E1FC4">
              <w:rPr>
                <w:rFonts w:asciiTheme="majorHAnsi" w:hAnsiTheme="majorHAnsi"/>
                <w:b/>
                <w:sz w:val="28"/>
                <w:szCs w:val="28"/>
              </w:rPr>
              <w:t>Дата проведения</w:t>
            </w:r>
          </w:p>
        </w:tc>
      </w:tr>
      <w:tr w:rsidR="001E1FC4" w:rsidTr="005F51D6">
        <w:tc>
          <w:tcPr>
            <w:tcW w:w="6345" w:type="dxa"/>
            <w:gridSpan w:val="2"/>
          </w:tcPr>
          <w:p w:rsidR="001E1FC4" w:rsidRPr="001E1FC4" w:rsidRDefault="001E1FC4" w:rsidP="001E1FC4">
            <w:pPr>
              <w:jc w:val="center"/>
              <w:rPr>
                <w:rFonts w:asciiTheme="majorHAnsi" w:hAnsiTheme="majorHAnsi"/>
                <w:b/>
                <w:sz w:val="32"/>
                <w:szCs w:val="32"/>
                <w:lang w:val="en-US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ГЛАВА </w:t>
            </w:r>
            <w:r w:rsidRPr="001E1FC4">
              <w:rPr>
                <w:rFonts w:asciiTheme="majorHAnsi" w:hAnsiTheme="majorHAnsi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. ВВЕДЕНИЕ</w:t>
            </w:r>
          </w:p>
        </w:tc>
        <w:tc>
          <w:tcPr>
            <w:tcW w:w="1418" w:type="dxa"/>
          </w:tcPr>
          <w:p w:rsidR="001E1FC4" w:rsidRPr="001E1FC4" w:rsidRDefault="001E1FC4" w:rsidP="001E1FC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E1FC4" w:rsidRPr="00932444" w:rsidRDefault="001E1FC4" w:rsidP="001472E7">
            <w:pPr>
              <w:rPr>
                <w:b/>
                <w:lang w:val="en-US"/>
              </w:rPr>
            </w:pPr>
          </w:p>
        </w:tc>
      </w:tr>
      <w:tr w:rsidR="001472E7" w:rsidTr="001E1FC4">
        <w:tc>
          <w:tcPr>
            <w:tcW w:w="675" w:type="dxa"/>
          </w:tcPr>
          <w:p w:rsidR="00B665D0" w:rsidRPr="0037024B" w:rsidRDefault="00B665D0" w:rsidP="00932444">
            <w:pPr>
              <w:jc w:val="center"/>
              <w:rPr>
                <w:rFonts w:asciiTheme="majorHAnsi" w:hAnsiTheme="majorHAnsi"/>
                <w:b/>
              </w:rPr>
            </w:pPr>
          </w:p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Возникновение геометрии из практики. Геометрические фигуры и тела. Определения, аксиомы, теоремы, следст</w:t>
            </w:r>
            <w:r w:rsidR="00B665D0">
              <w:rPr>
                <w:rFonts w:asciiTheme="majorHAnsi" w:hAnsiTheme="majorHAnsi"/>
                <w:sz w:val="28"/>
                <w:szCs w:val="28"/>
              </w:rPr>
              <w:t xml:space="preserve">вия, доказательства. </w:t>
            </w:r>
          </w:p>
        </w:tc>
        <w:tc>
          <w:tcPr>
            <w:tcW w:w="1418" w:type="dxa"/>
          </w:tcPr>
          <w:p w:rsidR="00B665D0" w:rsidRDefault="00B665D0" w:rsidP="00932444">
            <w:pPr>
              <w:jc w:val="center"/>
            </w:pPr>
          </w:p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472E7" w:rsidTr="001E1FC4">
        <w:tc>
          <w:tcPr>
            <w:tcW w:w="675" w:type="dxa"/>
          </w:tcPr>
          <w:p w:rsidR="00B665D0" w:rsidRPr="0037024B" w:rsidRDefault="00B665D0" w:rsidP="00932444">
            <w:pPr>
              <w:jc w:val="center"/>
              <w:rPr>
                <w:rFonts w:asciiTheme="majorHAnsi" w:hAnsiTheme="majorHAnsi"/>
                <w:b/>
              </w:rPr>
            </w:pPr>
          </w:p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Возникновение геометрии из практики. Геометрические фигуры и тела. Определения, аксиомы, теоремы, следст</w:t>
            </w:r>
            <w:r w:rsidR="00B665D0" w:rsidRPr="00B665D0">
              <w:rPr>
                <w:rFonts w:asciiTheme="majorHAnsi" w:hAnsiTheme="majorHAnsi"/>
                <w:sz w:val="28"/>
                <w:szCs w:val="28"/>
              </w:rPr>
              <w:t>вия, доказательства.</w:t>
            </w:r>
          </w:p>
        </w:tc>
        <w:tc>
          <w:tcPr>
            <w:tcW w:w="1418" w:type="dxa"/>
          </w:tcPr>
          <w:p w:rsidR="00B665D0" w:rsidRDefault="00B665D0" w:rsidP="00932444">
            <w:pPr>
              <w:jc w:val="center"/>
            </w:pPr>
          </w:p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E1FC4" w:rsidRPr="001F5332" w:rsidTr="001E1FC4">
        <w:tc>
          <w:tcPr>
            <w:tcW w:w="6345" w:type="dxa"/>
            <w:gridSpan w:val="2"/>
          </w:tcPr>
          <w:p w:rsidR="001E1FC4" w:rsidRPr="001E1FC4" w:rsidRDefault="001E1FC4" w:rsidP="001E1FC4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ГЛАВА </w:t>
            </w:r>
            <w:r w:rsidRPr="001E1FC4">
              <w:rPr>
                <w:rFonts w:asciiTheme="majorHAnsi" w:hAnsiTheme="majorHAnsi"/>
                <w:b/>
                <w:sz w:val="32"/>
                <w:szCs w:val="32"/>
                <w:lang w:val="en-US"/>
              </w:rPr>
              <w:t>II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. НАЧАЛЬНЫЕ </w:t>
            </w:r>
            <w:r w:rsidRPr="001E1FC4">
              <w:rPr>
                <w:rFonts w:asciiTheme="majorHAnsi" w:hAnsiTheme="majorHAnsi"/>
                <w:b/>
                <w:sz w:val="32"/>
                <w:szCs w:val="32"/>
              </w:rPr>
              <w:t>ГЕОМЕТРИЧЕСКИЕ СВЕДЕНИЯ</w:t>
            </w:r>
          </w:p>
        </w:tc>
        <w:tc>
          <w:tcPr>
            <w:tcW w:w="1418" w:type="dxa"/>
          </w:tcPr>
          <w:p w:rsidR="001E1FC4" w:rsidRPr="001E1FC4" w:rsidRDefault="001E1FC4" w:rsidP="001E1FC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  <w:p w:rsidR="001E1FC4" w:rsidRPr="001E1FC4" w:rsidRDefault="001E1FC4" w:rsidP="001E1FC4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1E1FC4" w:rsidRPr="001472E7" w:rsidRDefault="001E1FC4" w:rsidP="001472E7">
            <w:pPr>
              <w:rPr>
                <w:b/>
                <w:sz w:val="18"/>
                <w:szCs w:val="18"/>
              </w:rPr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Точка, прямая и плоскость.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Отрезок,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ломаная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Луч и угол.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Равенство в геометрии. Сравнение отрезков и углов. Биссектриса угла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Измерение отрезков; длина отрезка, длина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ломаной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>, периметр многоугольника.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Измерение углов: величина угла, градусная мера угла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Прямой угол, острые и тупые углы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Пересекающиеся прямые. Вертикальные и смежные углы и их свойства.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Перпендикулярные прямые.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12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Обобщающий урок по теме «Начальные геометрические сведения»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D5B71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13</w:t>
            </w:r>
          </w:p>
        </w:tc>
        <w:tc>
          <w:tcPr>
            <w:tcW w:w="5670" w:type="dxa"/>
          </w:tcPr>
          <w:p w:rsidR="001472E7" w:rsidRPr="00932444" w:rsidRDefault="001472E7" w:rsidP="00B665D0">
            <w:pPr>
              <w:jc w:val="center"/>
              <w:rPr>
                <w:i/>
                <w:sz w:val="22"/>
                <w:szCs w:val="22"/>
              </w:rPr>
            </w:pPr>
            <w:r w:rsidRPr="00B665D0">
              <w:rPr>
                <w:rFonts w:asciiTheme="majorHAnsi" w:hAnsiTheme="majorHAnsi"/>
                <w:b/>
                <w:i/>
                <w:sz w:val="28"/>
                <w:szCs w:val="28"/>
              </w:rPr>
              <w:t>Контрольная работа №1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D47A56"/>
        </w:tc>
      </w:tr>
      <w:tr w:rsidR="001472E7" w:rsidRPr="00857458" w:rsidTr="001E1FC4">
        <w:trPr>
          <w:trHeight w:val="137"/>
        </w:trPr>
        <w:tc>
          <w:tcPr>
            <w:tcW w:w="6345" w:type="dxa"/>
            <w:gridSpan w:val="2"/>
          </w:tcPr>
          <w:p w:rsidR="001472E7" w:rsidRPr="001E1FC4" w:rsidRDefault="001E1FC4" w:rsidP="001E1FC4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ГЛАВА </w:t>
            </w:r>
            <w:r w:rsidR="001472E7" w:rsidRPr="001E1FC4">
              <w:rPr>
                <w:rFonts w:asciiTheme="majorHAnsi" w:hAnsiTheme="majorHAnsi"/>
                <w:b/>
                <w:sz w:val="32"/>
                <w:szCs w:val="32"/>
                <w:lang w:val="en-US"/>
              </w:rPr>
              <w:t>III</w:t>
            </w:r>
            <w:r w:rsidR="001472E7" w:rsidRPr="001E1FC4">
              <w:rPr>
                <w:rFonts w:asciiTheme="majorHAnsi" w:hAnsiTheme="majorHAnsi"/>
                <w:b/>
                <w:sz w:val="32"/>
                <w:szCs w:val="32"/>
              </w:rPr>
              <w:t>. ТРЕУГОЛЬНИКИ</w:t>
            </w:r>
          </w:p>
        </w:tc>
        <w:tc>
          <w:tcPr>
            <w:tcW w:w="1418" w:type="dxa"/>
          </w:tcPr>
          <w:p w:rsidR="001472E7" w:rsidRPr="001E1FC4" w:rsidRDefault="001E1FC4" w:rsidP="001E1FC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1472E7" w:rsidRPr="00932444" w:rsidRDefault="001472E7" w:rsidP="001472E7">
            <w:pPr>
              <w:rPr>
                <w:b/>
              </w:rPr>
            </w:pPr>
          </w:p>
        </w:tc>
      </w:tr>
      <w:tr w:rsidR="001472E7" w:rsidTr="001E1FC4">
        <w:tc>
          <w:tcPr>
            <w:tcW w:w="675" w:type="dxa"/>
          </w:tcPr>
          <w:p w:rsidR="00B665D0" w:rsidRPr="0037024B" w:rsidRDefault="00B665D0" w:rsidP="00932444">
            <w:pPr>
              <w:jc w:val="center"/>
              <w:rPr>
                <w:rFonts w:asciiTheme="majorHAnsi" w:hAnsiTheme="majorHAnsi"/>
                <w:b/>
              </w:rPr>
            </w:pPr>
          </w:p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14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Анализ контрольной работы.</w:t>
            </w:r>
          </w:p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Треугольник. Равнобедренные и равносторонние треугольники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432E0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5670" w:type="dxa"/>
          </w:tcPr>
          <w:p w:rsidR="001472E7" w:rsidRPr="00B665D0" w:rsidRDefault="001472E7" w:rsidP="007D5B71">
            <w:pPr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Первый признак равенства треугольников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432E0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по теме «Первый признак равенства треугольников»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432E0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Перпендикуляр и наклонная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к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 xml:space="preserve"> прямой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432E0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Медианы, биссектрисы и высоты треугольника.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432E0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lastRenderedPageBreak/>
              <w:t>19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Свойства и признаки равнобедренного треугольника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432E0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Второй признак равенства треугольников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D340B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21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по теме «Второй  признак равенства треугольников»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D340B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22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Третий признак равенства треугольников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D340B"/>
        </w:tc>
      </w:tr>
      <w:tr w:rsidR="001472E7" w:rsidTr="001E1FC4">
        <w:tc>
          <w:tcPr>
            <w:tcW w:w="675" w:type="dxa"/>
          </w:tcPr>
          <w:p w:rsidR="00B665D0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23</w:t>
            </w:r>
          </w:p>
          <w:p w:rsidR="001472E7" w:rsidRPr="0037024B" w:rsidRDefault="001472E7" w:rsidP="00B665D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по теме «Третий признак равенства треугольников»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D340B"/>
        </w:tc>
      </w:tr>
      <w:tr w:rsidR="001472E7" w:rsidRPr="00AD340B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24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Окружность. Центр, радиус, диаметр. Дуга, хорда.  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AD340B" w:rsidRDefault="001472E7" w:rsidP="00AD340B"/>
        </w:tc>
      </w:tr>
      <w:tr w:rsidR="001472E7" w:rsidRPr="00AD340B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25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Взаимное расположение прямой и окружности, двух окружностей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AD340B" w:rsidRDefault="001472E7" w:rsidP="00AD340B"/>
        </w:tc>
      </w:tr>
      <w:tr w:rsidR="001472E7" w:rsidRPr="00AD340B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26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Основные задачи на построение: построение отрезка, равного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данному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>; деление отрезка пополам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AD340B" w:rsidRDefault="001472E7" w:rsidP="00AD340B"/>
        </w:tc>
      </w:tr>
      <w:tr w:rsidR="001472E7" w:rsidRPr="00AD340B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27</w:t>
            </w:r>
          </w:p>
        </w:tc>
        <w:tc>
          <w:tcPr>
            <w:tcW w:w="5670" w:type="dxa"/>
          </w:tcPr>
          <w:p w:rsidR="001472E7" w:rsidRPr="00B665D0" w:rsidRDefault="001472E7">
            <w:pPr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Основные задачи на построение: построение угла, равного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данному</w:t>
            </w:r>
            <w:proofErr w:type="gramEnd"/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AD340B" w:rsidRDefault="001472E7" w:rsidP="00AD340B"/>
        </w:tc>
      </w:tr>
      <w:tr w:rsidR="001472E7" w:rsidRPr="00AD340B" w:rsidTr="001E1FC4">
        <w:tc>
          <w:tcPr>
            <w:tcW w:w="675" w:type="dxa"/>
          </w:tcPr>
          <w:p w:rsidR="00B665D0" w:rsidRPr="0037024B" w:rsidRDefault="00B665D0" w:rsidP="00932444">
            <w:pPr>
              <w:jc w:val="center"/>
              <w:rPr>
                <w:rFonts w:asciiTheme="majorHAnsi" w:hAnsiTheme="majorHAnsi"/>
                <w:b/>
              </w:rPr>
            </w:pPr>
          </w:p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28</w:t>
            </w:r>
          </w:p>
        </w:tc>
        <w:tc>
          <w:tcPr>
            <w:tcW w:w="5670" w:type="dxa"/>
          </w:tcPr>
          <w:p w:rsidR="001472E7" w:rsidRPr="00B665D0" w:rsidRDefault="001472E7">
            <w:pPr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Основные задачи на построение: построение перпендикуляра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к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 xml:space="preserve"> прямой; построение биссектрисы угла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AD340B" w:rsidRDefault="001472E7" w:rsidP="00AD340B"/>
        </w:tc>
      </w:tr>
      <w:tr w:rsidR="001472E7" w:rsidRPr="00AD340B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29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основных задач на построение.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AD340B" w:rsidRDefault="001472E7" w:rsidP="00AD340B"/>
        </w:tc>
      </w:tr>
      <w:tr w:rsidR="001472E7" w:rsidRPr="00AD340B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30</w:t>
            </w:r>
          </w:p>
        </w:tc>
        <w:tc>
          <w:tcPr>
            <w:tcW w:w="5670" w:type="dxa"/>
          </w:tcPr>
          <w:p w:rsidR="001472E7" w:rsidRPr="00932444" w:rsidRDefault="001472E7" w:rsidP="00B665D0">
            <w:pPr>
              <w:jc w:val="center"/>
              <w:rPr>
                <w:i/>
              </w:rPr>
            </w:pPr>
            <w:r w:rsidRPr="00B665D0">
              <w:rPr>
                <w:rFonts w:asciiTheme="majorHAnsi" w:hAnsiTheme="majorHAnsi"/>
                <w:b/>
                <w:i/>
                <w:sz w:val="28"/>
                <w:szCs w:val="28"/>
              </w:rPr>
              <w:t>Контрольная работа №2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AD340B" w:rsidRDefault="001472E7" w:rsidP="00AD340B"/>
        </w:tc>
      </w:tr>
      <w:tr w:rsidR="001472E7" w:rsidRPr="009C1665" w:rsidTr="001E1FC4">
        <w:trPr>
          <w:trHeight w:val="433"/>
        </w:trPr>
        <w:tc>
          <w:tcPr>
            <w:tcW w:w="6345" w:type="dxa"/>
            <w:gridSpan w:val="2"/>
          </w:tcPr>
          <w:p w:rsidR="001472E7" w:rsidRPr="001E1FC4" w:rsidRDefault="001E1FC4" w:rsidP="001E1FC4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ГЛАВА </w:t>
            </w:r>
            <w:r w:rsidR="001472E7" w:rsidRPr="001E1FC4">
              <w:rPr>
                <w:rFonts w:asciiTheme="majorHAnsi" w:hAnsiTheme="majorHAnsi"/>
                <w:b/>
                <w:sz w:val="32"/>
                <w:szCs w:val="32"/>
              </w:rPr>
              <w:t>I</w:t>
            </w:r>
            <w:r w:rsidR="001472E7" w:rsidRPr="001E1FC4">
              <w:rPr>
                <w:rFonts w:asciiTheme="majorHAnsi" w:hAnsiTheme="majorHAnsi"/>
                <w:b/>
                <w:sz w:val="32"/>
                <w:szCs w:val="32"/>
                <w:lang w:val="en-US"/>
              </w:rPr>
              <w:t>V</w:t>
            </w:r>
            <w:r w:rsidR="001472E7" w:rsidRPr="001E1FC4">
              <w:rPr>
                <w:rFonts w:asciiTheme="majorHAnsi" w:hAnsiTheme="majorHAnsi"/>
                <w:b/>
                <w:sz w:val="32"/>
                <w:szCs w:val="32"/>
              </w:rPr>
              <w:t>. ПАРАЛЛЕЛЬНЫЕ ПРЯМЫЕ</w:t>
            </w:r>
          </w:p>
        </w:tc>
        <w:tc>
          <w:tcPr>
            <w:tcW w:w="1418" w:type="dxa"/>
          </w:tcPr>
          <w:p w:rsidR="001472E7" w:rsidRPr="001E1FC4" w:rsidRDefault="001E1FC4" w:rsidP="001E1FC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13</w:t>
            </w:r>
          </w:p>
          <w:p w:rsidR="001472E7" w:rsidRPr="00932444" w:rsidRDefault="001472E7" w:rsidP="001472E7">
            <w:pPr>
              <w:rPr>
                <w:b/>
              </w:rPr>
            </w:pPr>
          </w:p>
        </w:tc>
        <w:tc>
          <w:tcPr>
            <w:tcW w:w="2835" w:type="dxa"/>
          </w:tcPr>
          <w:p w:rsidR="001472E7" w:rsidRPr="00932444" w:rsidRDefault="001472E7" w:rsidP="001472E7">
            <w:pPr>
              <w:rPr>
                <w:b/>
              </w:rPr>
            </w:pPr>
          </w:p>
        </w:tc>
      </w:tr>
      <w:tr w:rsidR="001472E7" w:rsidRPr="00AD340B" w:rsidTr="001E1FC4">
        <w:tc>
          <w:tcPr>
            <w:tcW w:w="675" w:type="dxa"/>
          </w:tcPr>
          <w:p w:rsidR="00B665D0" w:rsidRPr="0037024B" w:rsidRDefault="00B665D0" w:rsidP="00932444">
            <w:pPr>
              <w:jc w:val="center"/>
              <w:rPr>
                <w:rFonts w:asciiTheme="majorHAnsi" w:hAnsiTheme="majorHAnsi"/>
                <w:b/>
              </w:rPr>
            </w:pPr>
          </w:p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31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Анализ контрольной работы.</w:t>
            </w:r>
          </w:p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Определение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параллельных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 xml:space="preserve"> прямых. Практические способы построения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параллельных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 xml:space="preserve"> прямых.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AD340B" w:rsidRDefault="001472E7" w:rsidP="007A3C43"/>
        </w:tc>
      </w:tr>
      <w:tr w:rsidR="001472E7" w:rsidRPr="00AD340B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32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Признаки параллельности двух прямых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AD340B" w:rsidRDefault="001472E7" w:rsidP="007A3C43"/>
        </w:tc>
      </w:tr>
      <w:tr w:rsidR="001472E7" w:rsidRPr="00AD340B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33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по теме «Признаки параллельности двух прямых»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AD340B" w:rsidRDefault="001472E7" w:rsidP="007A3C43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по теме «Признаки параллельности двух прямых»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A3C43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Об аксиомах геометрии. Аксиомы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параллельных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 xml:space="preserve"> прямых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A3C43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Теоремы о параллельности и перпендикулярности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прямых</w:t>
            </w:r>
            <w:proofErr w:type="gramEnd"/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A3C43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37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Теоремы об углах, образованных двумя параллельными прямыми и секущей. Прямая и обратная теорема. Доказательство от противного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A3C43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Теоремы об углах, образованных двумя параллельными прямыми и секущими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A3C43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lastRenderedPageBreak/>
              <w:t>39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Теоремы об углах, образованных двумя параллельными прямыми и секущими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A3C43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5670" w:type="dxa"/>
          </w:tcPr>
          <w:p w:rsidR="001472E7" w:rsidRPr="00B665D0" w:rsidRDefault="001472E7" w:rsidP="007D5B71">
            <w:pPr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по теме «Свойства параллельных прямых»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7A3C43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41</w:t>
            </w:r>
          </w:p>
        </w:tc>
        <w:tc>
          <w:tcPr>
            <w:tcW w:w="5670" w:type="dxa"/>
          </w:tcPr>
          <w:p w:rsidR="001472E7" w:rsidRPr="00B665D0" w:rsidRDefault="001472E7" w:rsidP="007D5B71">
            <w:pPr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по теме «Свойства параллельных прямых»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B7292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42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Решение задач по теме «Свойства параллельных прямых. Признаки параллельности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прямых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B7292"/>
        </w:tc>
      </w:tr>
      <w:tr w:rsidR="001472E7" w:rsidRPr="009D0D82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43</w:t>
            </w:r>
          </w:p>
        </w:tc>
        <w:tc>
          <w:tcPr>
            <w:tcW w:w="5670" w:type="dxa"/>
          </w:tcPr>
          <w:p w:rsidR="001472E7" w:rsidRPr="00B665D0" w:rsidRDefault="001472E7" w:rsidP="00B665D0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665D0">
              <w:rPr>
                <w:rFonts w:asciiTheme="majorHAnsi" w:hAnsiTheme="majorHAnsi"/>
                <w:b/>
                <w:i/>
                <w:sz w:val="28"/>
                <w:szCs w:val="28"/>
              </w:rPr>
              <w:t>Контрольная работа №</w:t>
            </w:r>
            <w:r w:rsidR="00B665D0">
              <w:rPr>
                <w:rFonts w:asciiTheme="majorHAnsi" w:hAnsiTheme="majorHAnsi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9D0D82" w:rsidRDefault="001472E7" w:rsidP="00AB7292"/>
        </w:tc>
      </w:tr>
      <w:tr w:rsidR="001472E7" w:rsidRPr="009D0D82" w:rsidTr="001E1FC4">
        <w:tc>
          <w:tcPr>
            <w:tcW w:w="6345" w:type="dxa"/>
            <w:gridSpan w:val="2"/>
          </w:tcPr>
          <w:p w:rsidR="001472E7" w:rsidRPr="001E1FC4" w:rsidRDefault="001E1FC4" w:rsidP="001E1FC4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ГЛАВА </w:t>
            </w:r>
            <w:r w:rsidR="001472E7" w:rsidRPr="001E1FC4">
              <w:rPr>
                <w:rFonts w:asciiTheme="majorHAnsi" w:hAnsiTheme="majorHAnsi"/>
                <w:b/>
                <w:sz w:val="32"/>
                <w:szCs w:val="32"/>
                <w:lang w:val="en-US"/>
              </w:rPr>
              <w:t>V</w:t>
            </w:r>
            <w:r w:rsidR="001472E7" w:rsidRPr="001E1FC4">
              <w:rPr>
                <w:rFonts w:asciiTheme="majorHAnsi" w:hAnsiTheme="majorHAnsi"/>
                <w:b/>
                <w:sz w:val="32"/>
                <w:szCs w:val="32"/>
              </w:rPr>
              <w:t>. СООТНОШЕНИЯ МЕЖДУ СТОРОНАМИ</w:t>
            </w:r>
          </w:p>
          <w:p w:rsidR="001472E7" w:rsidRPr="001472E7" w:rsidRDefault="001472E7" w:rsidP="001E1FC4">
            <w:pPr>
              <w:jc w:val="center"/>
              <w:rPr>
                <w:b/>
                <w:sz w:val="18"/>
                <w:szCs w:val="18"/>
              </w:rPr>
            </w:pPr>
            <w:r w:rsidRPr="001E1FC4">
              <w:rPr>
                <w:rFonts w:asciiTheme="majorHAnsi" w:hAnsiTheme="majorHAnsi"/>
                <w:b/>
                <w:sz w:val="32"/>
                <w:szCs w:val="32"/>
              </w:rPr>
              <w:t>И УГЛАМИ ТРЕУГОЛЬНИКА</w:t>
            </w:r>
          </w:p>
        </w:tc>
        <w:tc>
          <w:tcPr>
            <w:tcW w:w="1418" w:type="dxa"/>
          </w:tcPr>
          <w:p w:rsidR="001472E7" w:rsidRDefault="001472E7">
            <w:pPr>
              <w:rPr>
                <w:b/>
                <w:sz w:val="18"/>
                <w:szCs w:val="18"/>
              </w:rPr>
            </w:pPr>
          </w:p>
          <w:p w:rsidR="001472E7" w:rsidRPr="00B665D0" w:rsidRDefault="00B665D0" w:rsidP="00B665D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</w:t>
            </w:r>
          </w:p>
          <w:p w:rsidR="00B665D0" w:rsidRPr="00B665D0" w:rsidRDefault="00B665D0" w:rsidP="001472E7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472E7" w:rsidRDefault="001472E7">
            <w:pPr>
              <w:rPr>
                <w:b/>
                <w:sz w:val="18"/>
                <w:szCs w:val="18"/>
              </w:rPr>
            </w:pPr>
          </w:p>
          <w:p w:rsidR="001472E7" w:rsidRPr="001472E7" w:rsidRDefault="001472E7" w:rsidP="001472E7">
            <w:pPr>
              <w:rPr>
                <w:b/>
                <w:sz w:val="18"/>
                <w:szCs w:val="18"/>
              </w:rPr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44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Сумма углов треугольника. Вешние углы треугольника 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Остроугольный, прямоугольный и тупоугольный треугольники.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по теме «Сумма углов треугольника»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47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Теорема о соотношениях между сторонами и углами треугольника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Неравенство треугольника.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49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51</w:t>
            </w:r>
          </w:p>
        </w:tc>
        <w:tc>
          <w:tcPr>
            <w:tcW w:w="5670" w:type="dxa"/>
          </w:tcPr>
          <w:p w:rsidR="001472E7" w:rsidRPr="00B665D0" w:rsidRDefault="001472E7" w:rsidP="00B665D0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665D0">
              <w:rPr>
                <w:rFonts w:asciiTheme="majorHAnsi" w:hAnsiTheme="majorHAnsi"/>
                <w:b/>
                <w:i/>
                <w:sz w:val="28"/>
                <w:szCs w:val="28"/>
              </w:rPr>
              <w:t>Контрольная работа №4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B7292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Анализ контрольной работы.</w:t>
            </w:r>
          </w:p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Некоторые свойства прямоугольных треугольников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AB7292"/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53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на применение некоторых свой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ств пр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>ямоугольных треугольников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54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Признаки равенства прямоугольных треугольников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55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Решение задач на применение признаков равенства прямоугольных треугольников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 xml:space="preserve">Расстояние от точки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до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 xml:space="preserve"> прямой. Расстояние между </w:t>
            </w:r>
            <w:proofErr w:type="gramStart"/>
            <w:r w:rsidRPr="00B665D0">
              <w:rPr>
                <w:rFonts w:asciiTheme="majorHAnsi" w:hAnsiTheme="majorHAnsi"/>
                <w:sz w:val="28"/>
                <w:szCs w:val="28"/>
              </w:rPr>
              <w:t>параллельными</w:t>
            </w:r>
            <w:proofErr w:type="gramEnd"/>
            <w:r w:rsidRPr="00B665D0">
              <w:rPr>
                <w:rFonts w:asciiTheme="majorHAnsi" w:hAnsiTheme="majorHAnsi"/>
                <w:sz w:val="28"/>
                <w:szCs w:val="28"/>
              </w:rPr>
              <w:t xml:space="preserve"> прямыми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57</w:t>
            </w:r>
          </w:p>
        </w:tc>
        <w:tc>
          <w:tcPr>
            <w:tcW w:w="5670" w:type="dxa"/>
          </w:tcPr>
          <w:p w:rsidR="001472E7" w:rsidRPr="00B665D0" w:rsidRDefault="001472E7" w:rsidP="007D5B71">
            <w:pPr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Построение треугольника по двум сторонам и углу меду ними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58</w:t>
            </w:r>
          </w:p>
        </w:tc>
        <w:tc>
          <w:tcPr>
            <w:tcW w:w="5670" w:type="dxa"/>
          </w:tcPr>
          <w:p w:rsidR="001472E7" w:rsidRPr="00B665D0" w:rsidRDefault="001472E7" w:rsidP="007D5B71">
            <w:pPr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Построение треугольника по стороне и двум прилежащим к ней углам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lastRenderedPageBreak/>
              <w:t>59</w:t>
            </w:r>
          </w:p>
        </w:tc>
        <w:tc>
          <w:tcPr>
            <w:tcW w:w="5670" w:type="dxa"/>
          </w:tcPr>
          <w:p w:rsidR="001472E7" w:rsidRPr="00B665D0" w:rsidRDefault="001472E7" w:rsidP="007D5B71">
            <w:pPr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Построение треугольника по трем сторонам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Серединный перпендикуляр к отрезку и его свойства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61</w:t>
            </w: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65D0">
              <w:rPr>
                <w:rFonts w:asciiTheme="majorHAnsi" w:hAnsiTheme="majorHAnsi"/>
                <w:sz w:val="28"/>
                <w:szCs w:val="28"/>
              </w:rPr>
              <w:t>Свойство биссектрисы угла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B665D0" w:rsidRPr="0037024B" w:rsidRDefault="00B665D0" w:rsidP="00932444">
            <w:pPr>
              <w:jc w:val="center"/>
              <w:rPr>
                <w:rFonts w:asciiTheme="majorHAnsi" w:hAnsiTheme="majorHAnsi"/>
                <w:b/>
              </w:rPr>
            </w:pPr>
          </w:p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62</w:t>
            </w:r>
          </w:p>
        </w:tc>
        <w:tc>
          <w:tcPr>
            <w:tcW w:w="5670" w:type="dxa"/>
          </w:tcPr>
          <w:p w:rsidR="001472E7" w:rsidRPr="0037024B" w:rsidRDefault="001472E7" w:rsidP="0037024B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7024B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Контрольная работа №5 </w:t>
            </w:r>
          </w:p>
        </w:tc>
        <w:tc>
          <w:tcPr>
            <w:tcW w:w="1418" w:type="dxa"/>
          </w:tcPr>
          <w:p w:rsidR="00B665D0" w:rsidRDefault="00B665D0" w:rsidP="00932444">
            <w:pPr>
              <w:jc w:val="center"/>
            </w:pPr>
          </w:p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345" w:type="dxa"/>
            <w:gridSpan w:val="2"/>
          </w:tcPr>
          <w:p w:rsidR="001472E7" w:rsidRPr="00B665D0" w:rsidRDefault="001472E7" w:rsidP="00B665D0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B665D0">
              <w:rPr>
                <w:rFonts w:asciiTheme="majorHAnsi" w:hAnsiTheme="majorHAnsi"/>
                <w:b/>
                <w:sz w:val="32"/>
                <w:szCs w:val="32"/>
              </w:rPr>
              <w:t xml:space="preserve">ПОВТОРЕНИЕ </w:t>
            </w:r>
          </w:p>
        </w:tc>
        <w:tc>
          <w:tcPr>
            <w:tcW w:w="1418" w:type="dxa"/>
          </w:tcPr>
          <w:p w:rsidR="001472E7" w:rsidRPr="00B665D0" w:rsidRDefault="00B665D0" w:rsidP="00B665D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1472E7" w:rsidRPr="00932444" w:rsidRDefault="001472E7" w:rsidP="001472E7">
            <w:pPr>
              <w:rPr>
                <w:b/>
              </w:rPr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63</w:t>
            </w:r>
          </w:p>
        </w:tc>
        <w:tc>
          <w:tcPr>
            <w:tcW w:w="5670" w:type="dxa"/>
          </w:tcPr>
          <w:p w:rsidR="001472E7" w:rsidRPr="0037024B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7024B">
              <w:rPr>
                <w:rFonts w:asciiTheme="majorHAnsi" w:hAnsiTheme="majorHAnsi"/>
                <w:sz w:val="28"/>
                <w:szCs w:val="28"/>
              </w:rPr>
              <w:t>Анализ контрольной работы.</w:t>
            </w:r>
          </w:p>
          <w:p w:rsidR="001472E7" w:rsidRPr="0037024B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7024B">
              <w:rPr>
                <w:rFonts w:asciiTheme="majorHAnsi" w:hAnsiTheme="majorHAnsi"/>
                <w:sz w:val="28"/>
                <w:szCs w:val="28"/>
              </w:rPr>
              <w:t>Повторение. Равенство треугольников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64</w:t>
            </w:r>
          </w:p>
        </w:tc>
        <w:tc>
          <w:tcPr>
            <w:tcW w:w="5670" w:type="dxa"/>
          </w:tcPr>
          <w:p w:rsidR="001472E7" w:rsidRPr="0037024B" w:rsidRDefault="001472E7" w:rsidP="007D5B71">
            <w:pPr>
              <w:rPr>
                <w:rFonts w:asciiTheme="majorHAnsi" w:hAnsiTheme="majorHAnsi"/>
                <w:sz w:val="28"/>
                <w:szCs w:val="28"/>
              </w:rPr>
            </w:pPr>
            <w:r w:rsidRPr="0037024B">
              <w:rPr>
                <w:rFonts w:asciiTheme="majorHAnsi" w:hAnsiTheme="majorHAnsi"/>
                <w:sz w:val="28"/>
                <w:szCs w:val="28"/>
              </w:rPr>
              <w:t>Повторение. Свойства равнобедренного треугольника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65</w:t>
            </w:r>
          </w:p>
        </w:tc>
        <w:tc>
          <w:tcPr>
            <w:tcW w:w="5670" w:type="dxa"/>
          </w:tcPr>
          <w:p w:rsidR="001472E7" w:rsidRPr="0037024B" w:rsidRDefault="001472E7" w:rsidP="007D5B71">
            <w:pPr>
              <w:rPr>
                <w:rFonts w:asciiTheme="majorHAnsi" w:hAnsiTheme="majorHAnsi"/>
                <w:sz w:val="28"/>
                <w:szCs w:val="28"/>
              </w:rPr>
            </w:pPr>
            <w:r w:rsidRPr="0037024B">
              <w:rPr>
                <w:rFonts w:asciiTheme="majorHAnsi" w:hAnsiTheme="majorHAnsi"/>
                <w:sz w:val="28"/>
                <w:szCs w:val="28"/>
              </w:rPr>
              <w:t>Повторение. Прямоугольные треугольники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66</w:t>
            </w:r>
          </w:p>
        </w:tc>
        <w:tc>
          <w:tcPr>
            <w:tcW w:w="5670" w:type="dxa"/>
          </w:tcPr>
          <w:p w:rsidR="001472E7" w:rsidRPr="0037024B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7024B">
              <w:rPr>
                <w:rFonts w:asciiTheme="majorHAnsi" w:hAnsiTheme="majorHAnsi"/>
                <w:sz w:val="28"/>
                <w:szCs w:val="28"/>
              </w:rPr>
              <w:t>Повторение. Параллельные прямые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67</w:t>
            </w:r>
          </w:p>
        </w:tc>
        <w:tc>
          <w:tcPr>
            <w:tcW w:w="5670" w:type="dxa"/>
          </w:tcPr>
          <w:p w:rsidR="001472E7" w:rsidRPr="0037024B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7024B">
              <w:rPr>
                <w:rFonts w:asciiTheme="majorHAnsi" w:hAnsiTheme="majorHAnsi"/>
                <w:sz w:val="28"/>
                <w:szCs w:val="28"/>
              </w:rPr>
              <w:t>Решение задач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68</w:t>
            </w:r>
          </w:p>
        </w:tc>
        <w:tc>
          <w:tcPr>
            <w:tcW w:w="5670" w:type="dxa"/>
          </w:tcPr>
          <w:p w:rsidR="001472E7" w:rsidRPr="0037024B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7024B">
              <w:rPr>
                <w:rFonts w:asciiTheme="majorHAnsi" w:hAnsiTheme="majorHAnsi"/>
                <w:sz w:val="28"/>
                <w:szCs w:val="28"/>
              </w:rPr>
              <w:t>Решение задач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D15C6A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69</w:t>
            </w:r>
          </w:p>
        </w:tc>
        <w:tc>
          <w:tcPr>
            <w:tcW w:w="5670" w:type="dxa"/>
          </w:tcPr>
          <w:p w:rsidR="001472E7" w:rsidRPr="0037024B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7024B">
              <w:rPr>
                <w:rFonts w:asciiTheme="majorHAnsi" w:hAnsiTheme="majorHAnsi"/>
                <w:sz w:val="28"/>
                <w:szCs w:val="28"/>
              </w:rPr>
              <w:t>Решение задач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D15C6A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Pr="0037024B" w:rsidRDefault="001472E7" w:rsidP="00932444">
            <w:pPr>
              <w:jc w:val="center"/>
              <w:rPr>
                <w:rFonts w:asciiTheme="majorHAnsi" w:hAnsiTheme="majorHAnsi"/>
                <w:b/>
              </w:rPr>
            </w:pPr>
            <w:r w:rsidRPr="0037024B"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5670" w:type="dxa"/>
          </w:tcPr>
          <w:p w:rsidR="001472E7" w:rsidRPr="0037024B" w:rsidRDefault="001472E7" w:rsidP="0093244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7024B">
              <w:rPr>
                <w:rFonts w:asciiTheme="majorHAnsi" w:hAnsiTheme="majorHAnsi"/>
                <w:sz w:val="28"/>
                <w:szCs w:val="28"/>
              </w:rPr>
              <w:t>Решение задач</w:t>
            </w:r>
          </w:p>
        </w:tc>
        <w:tc>
          <w:tcPr>
            <w:tcW w:w="1418" w:type="dxa"/>
          </w:tcPr>
          <w:p w:rsidR="001472E7" w:rsidRDefault="001472E7" w:rsidP="009324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472E7" w:rsidRPr="00D15C6A" w:rsidRDefault="001472E7" w:rsidP="00932444">
            <w:pPr>
              <w:jc w:val="center"/>
            </w:pPr>
          </w:p>
        </w:tc>
      </w:tr>
      <w:tr w:rsidR="001472E7" w:rsidTr="001E1FC4">
        <w:tc>
          <w:tcPr>
            <w:tcW w:w="675" w:type="dxa"/>
          </w:tcPr>
          <w:p w:rsidR="001472E7" w:rsidRDefault="001472E7" w:rsidP="00932444">
            <w:pPr>
              <w:jc w:val="center"/>
            </w:pPr>
          </w:p>
        </w:tc>
        <w:tc>
          <w:tcPr>
            <w:tcW w:w="5670" w:type="dxa"/>
          </w:tcPr>
          <w:p w:rsidR="001472E7" w:rsidRPr="00B665D0" w:rsidRDefault="001472E7" w:rsidP="00932444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 w:rsidRPr="00B665D0">
              <w:rPr>
                <w:rFonts w:asciiTheme="majorHAnsi" w:hAnsiTheme="majorHAnsi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1472E7" w:rsidRPr="00B665D0" w:rsidRDefault="001472E7" w:rsidP="0093244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665D0">
              <w:rPr>
                <w:rFonts w:asciiTheme="majorHAnsi" w:hAnsiTheme="majorHAnsi"/>
                <w:b/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1472E7" w:rsidRPr="00932444" w:rsidRDefault="001472E7" w:rsidP="00932444">
            <w:pPr>
              <w:jc w:val="center"/>
              <w:rPr>
                <w:b/>
              </w:rPr>
            </w:pPr>
          </w:p>
        </w:tc>
      </w:tr>
    </w:tbl>
    <w:p w:rsidR="00612AA9" w:rsidRDefault="00612AA9"/>
    <w:sectPr w:rsidR="00612AA9" w:rsidSect="001472E7">
      <w:footerReference w:type="even" r:id="rId7"/>
      <w:foot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664" w:rsidRDefault="00D47664">
      <w:r>
        <w:separator/>
      </w:r>
    </w:p>
  </w:endnote>
  <w:endnote w:type="continuationSeparator" w:id="0">
    <w:p w:rsidR="00D47664" w:rsidRDefault="00D47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C9" w:rsidRDefault="00761C89" w:rsidP="00B0132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44D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4DC9" w:rsidRDefault="00C44DC9" w:rsidP="00B0132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C9" w:rsidRDefault="00761C89" w:rsidP="00B0132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44DC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B092C">
      <w:rPr>
        <w:rStyle w:val="ab"/>
        <w:noProof/>
      </w:rPr>
      <w:t>13</w:t>
    </w:r>
    <w:r>
      <w:rPr>
        <w:rStyle w:val="ab"/>
      </w:rPr>
      <w:fldChar w:fldCharType="end"/>
    </w:r>
  </w:p>
  <w:p w:rsidR="00C44DC9" w:rsidRDefault="00C44DC9" w:rsidP="00B0132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664" w:rsidRDefault="00D47664">
      <w:r>
        <w:separator/>
      </w:r>
    </w:p>
  </w:footnote>
  <w:footnote w:type="continuationSeparator" w:id="0">
    <w:p w:rsidR="00D47664" w:rsidRDefault="00D47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D0116A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33E17845"/>
    <w:multiLevelType w:val="hybridMultilevel"/>
    <w:tmpl w:val="8BF83D64"/>
    <w:lvl w:ilvl="0" w:tplc="39F2721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AA26D0B"/>
    <w:multiLevelType w:val="hybridMultilevel"/>
    <w:tmpl w:val="AFEEB1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601A5"/>
    <w:multiLevelType w:val="hybridMultilevel"/>
    <w:tmpl w:val="6F34B490"/>
    <w:lvl w:ilvl="0" w:tplc="15DE43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39F27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Century Schoolbook" w:hAnsi="Century Schoolbook" w:hint="default"/>
        </w:rPr>
      </w:lvl>
    </w:lvlOverride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7A9"/>
    <w:rsid w:val="000C4C25"/>
    <w:rsid w:val="001472E7"/>
    <w:rsid w:val="001C2342"/>
    <w:rsid w:val="001E0A46"/>
    <w:rsid w:val="001E1FC4"/>
    <w:rsid w:val="001F5332"/>
    <w:rsid w:val="002949EB"/>
    <w:rsid w:val="0037024B"/>
    <w:rsid w:val="00394A93"/>
    <w:rsid w:val="003B0D56"/>
    <w:rsid w:val="003D051D"/>
    <w:rsid w:val="0045537E"/>
    <w:rsid w:val="00586D3D"/>
    <w:rsid w:val="005913C2"/>
    <w:rsid w:val="005F798B"/>
    <w:rsid w:val="00612AA9"/>
    <w:rsid w:val="00630C33"/>
    <w:rsid w:val="00761C89"/>
    <w:rsid w:val="00782D9F"/>
    <w:rsid w:val="007A3C43"/>
    <w:rsid w:val="007D5B71"/>
    <w:rsid w:val="00857458"/>
    <w:rsid w:val="0089468D"/>
    <w:rsid w:val="008A3284"/>
    <w:rsid w:val="008D5C52"/>
    <w:rsid w:val="00922845"/>
    <w:rsid w:val="00932444"/>
    <w:rsid w:val="009544BD"/>
    <w:rsid w:val="00967C48"/>
    <w:rsid w:val="009C1665"/>
    <w:rsid w:val="009D0D82"/>
    <w:rsid w:val="009F52C8"/>
    <w:rsid w:val="00A21A25"/>
    <w:rsid w:val="00A432E0"/>
    <w:rsid w:val="00A53A8B"/>
    <w:rsid w:val="00A5601F"/>
    <w:rsid w:val="00A93FF0"/>
    <w:rsid w:val="00AB7292"/>
    <w:rsid w:val="00AD340B"/>
    <w:rsid w:val="00B0132A"/>
    <w:rsid w:val="00B665D0"/>
    <w:rsid w:val="00BC74A5"/>
    <w:rsid w:val="00C44DC9"/>
    <w:rsid w:val="00C467A9"/>
    <w:rsid w:val="00CB092C"/>
    <w:rsid w:val="00D15C6A"/>
    <w:rsid w:val="00D47664"/>
    <w:rsid w:val="00D47A56"/>
    <w:rsid w:val="00DA1EEB"/>
    <w:rsid w:val="00DD25BC"/>
    <w:rsid w:val="00E46A64"/>
    <w:rsid w:val="00F53E81"/>
    <w:rsid w:val="00FD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7A9"/>
    <w:rPr>
      <w:sz w:val="24"/>
      <w:szCs w:val="24"/>
    </w:rPr>
  </w:style>
  <w:style w:type="paragraph" w:styleId="3">
    <w:name w:val="heading 3"/>
    <w:basedOn w:val="a"/>
    <w:qFormat/>
    <w:rsid w:val="001F53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C467A9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paragraph" w:customStyle="1" w:styleId="a3">
    <w:name w:val="Знак"/>
    <w:basedOn w:val="a"/>
    <w:rsid w:val="00C467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C467A9"/>
    <w:rPr>
      <w:bCs/>
      <w:sz w:val="26"/>
      <w:szCs w:val="28"/>
    </w:rPr>
  </w:style>
  <w:style w:type="paragraph" w:customStyle="1" w:styleId="1">
    <w:name w:val="Текст1"/>
    <w:basedOn w:val="a"/>
    <w:rsid w:val="00C467A9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5">
    <w:name w:val="Body Text Indent"/>
    <w:basedOn w:val="a"/>
    <w:rsid w:val="00C467A9"/>
    <w:pPr>
      <w:spacing w:after="120"/>
      <w:ind w:left="283"/>
    </w:pPr>
  </w:style>
  <w:style w:type="character" w:styleId="a6">
    <w:name w:val="Emphasis"/>
    <w:basedOn w:val="a0"/>
    <w:qFormat/>
    <w:rsid w:val="00C467A9"/>
    <w:rPr>
      <w:i/>
      <w:iCs/>
    </w:rPr>
  </w:style>
  <w:style w:type="paragraph" w:customStyle="1" w:styleId="Style2">
    <w:name w:val="Style2"/>
    <w:basedOn w:val="a"/>
    <w:rsid w:val="00C467A9"/>
    <w:pPr>
      <w:widowControl w:val="0"/>
      <w:autoSpaceDE w:val="0"/>
      <w:autoSpaceDN w:val="0"/>
      <w:adjustRightInd w:val="0"/>
      <w:spacing w:line="218" w:lineRule="exact"/>
      <w:ind w:firstLine="336"/>
    </w:pPr>
  </w:style>
  <w:style w:type="paragraph" w:customStyle="1" w:styleId="Style4">
    <w:name w:val="Style4"/>
    <w:basedOn w:val="a"/>
    <w:rsid w:val="00C467A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467A9"/>
    <w:pPr>
      <w:widowControl w:val="0"/>
      <w:autoSpaceDE w:val="0"/>
      <w:autoSpaceDN w:val="0"/>
      <w:adjustRightInd w:val="0"/>
      <w:spacing w:line="451" w:lineRule="exact"/>
      <w:jc w:val="center"/>
    </w:pPr>
  </w:style>
  <w:style w:type="character" w:customStyle="1" w:styleId="FontStyle11">
    <w:name w:val="Font Style11"/>
    <w:basedOn w:val="a0"/>
    <w:rsid w:val="00C467A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C467A9"/>
    <w:rPr>
      <w:rFonts w:ascii="Arial" w:hAnsi="Arial" w:cs="Arial"/>
      <w:b/>
      <w:bCs/>
      <w:spacing w:val="-10"/>
      <w:sz w:val="20"/>
      <w:szCs w:val="20"/>
    </w:rPr>
  </w:style>
  <w:style w:type="paragraph" w:customStyle="1" w:styleId="Style1">
    <w:name w:val="Style1"/>
    <w:basedOn w:val="a"/>
    <w:rsid w:val="00C467A9"/>
    <w:pPr>
      <w:widowControl w:val="0"/>
      <w:autoSpaceDE w:val="0"/>
      <w:autoSpaceDN w:val="0"/>
      <w:adjustRightInd w:val="0"/>
      <w:spacing w:line="451" w:lineRule="exact"/>
      <w:jc w:val="center"/>
    </w:pPr>
  </w:style>
  <w:style w:type="paragraph" w:customStyle="1" w:styleId="Style3">
    <w:name w:val="Style3"/>
    <w:basedOn w:val="a"/>
    <w:rsid w:val="00C467A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C467A9"/>
    <w:rPr>
      <w:rFonts w:ascii="Arial" w:hAnsi="Arial" w:cs="Arial"/>
      <w:b/>
      <w:bCs/>
      <w:spacing w:val="-10"/>
      <w:sz w:val="20"/>
      <w:szCs w:val="20"/>
    </w:rPr>
  </w:style>
  <w:style w:type="paragraph" w:customStyle="1" w:styleId="Style6">
    <w:name w:val="Style6"/>
    <w:basedOn w:val="a"/>
    <w:rsid w:val="00C467A9"/>
    <w:pPr>
      <w:widowControl w:val="0"/>
      <w:autoSpaceDE w:val="0"/>
      <w:autoSpaceDN w:val="0"/>
      <w:adjustRightInd w:val="0"/>
      <w:spacing w:line="216" w:lineRule="exact"/>
      <w:ind w:firstLine="336"/>
      <w:jc w:val="both"/>
    </w:pPr>
    <w:rPr>
      <w:rFonts w:ascii="Arial" w:hAnsi="Arial"/>
    </w:rPr>
  </w:style>
  <w:style w:type="character" w:customStyle="1" w:styleId="FontStyle14">
    <w:name w:val="Font Style14"/>
    <w:basedOn w:val="a0"/>
    <w:rsid w:val="00C467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basedOn w:val="a0"/>
    <w:rsid w:val="00C467A9"/>
    <w:rPr>
      <w:rFonts w:ascii="Arial" w:hAnsi="Arial" w:cs="Arial"/>
      <w:b/>
      <w:bCs/>
      <w:spacing w:val="-10"/>
      <w:sz w:val="20"/>
      <w:szCs w:val="20"/>
    </w:rPr>
  </w:style>
  <w:style w:type="character" w:customStyle="1" w:styleId="FontStyle16">
    <w:name w:val="Font Style16"/>
    <w:basedOn w:val="a0"/>
    <w:rsid w:val="00C467A9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rsid w:val="00C46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C467A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C467A9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C467A9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17">
    <w:name w:val="Font Style17"/>
    <w:basedOn w:val="a0"/>
    <w:rsid w:val="00C467A9"/>
    <w:rPr>
      <w:rFonts w:ascii="Century Schoolbook" w:hAnsi="Century Schoolbook" w:cs="Century Schoolbook"/>
      <w:sz w:val="18"/>
      <w:szCs w:val="18"/>
    </w:rPr>
  </w:style>
  <w:style w:type="paragraph" w:customStyle="1" w:styleId="Style10">
    <w:name w:val="Style10"/>
    <w:basedOn w:val="a"/>
    <w:rsid w:val="00C467A9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8">
    <w:name w:val="Font Style18"/>
    <w:basedOn w:val="a0"/>
    <w:rsid w:val="00C467A9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19">
    <w:name w:val="Font Style19"/>
    <w:basedOn w:val="a0"/>
    <w:rsid w:val="00C467A9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Default">
    <w:name w:val="Default"/>
    <w:rsid w:val="00C467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header"/>
    <w:basedOn w:val="a"/>
    <w:rsid w:val="00C467A9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C467A9"/>
    <w:pPr>
      <w:tabs>
        <w:tab w:val="center" w:pos="4677"/>
        <w:tab w:val="right" w:pos="9355"/>
      </w:tabs>
    </w:pPr>
  </w:style>
  <w:style w:type="paragraph" w:styleId="aa">
    <w:name w:val="Normal (Web)"/>
    <w:basedOn w:val="a"/>
    <w:rsid w:val="00C44DC9"/>
    <w:pPr>
      <w:spacing w:before="100" w:beforeAutospacing="1" w:after="100" w:afterAutospacing="1"/>
    </w:pPr>
  </w:style>
  <w:style w:type="character" w:styleId="ab">
    <w:name w:val="page number"/>
    <w:basedOn w:val="a0"/>
    <w:rsid w:val="00C44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MoBIL GROUP</Company>
  <LinksUpToDate>false</LinksUpToDate>
  <CharactersWithSpaces>20666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Муртазали</dc:creator>
  <cp:lastModifiedBy>Муртазали</cp:lastModifiedBy>
  <cp:revision>3</cp:revision>
  <dcterms:created xsi:type="dcterms:W3CDTF">2017-09-11T17:59:00Z</dcterms:created>
  <dcterms:modified xsi:type="dcterms:W3CDTF">2017-09-11T18:01:00Z</dcterms:modified>
</cp:coreProperties>
</file>