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E7C" w:rsidRPr="00C07433" w:rsidRDefault="00BA0E7C" w:rsidP="00C07433">
      <w:pPr>
        <w:spacing w:after="0" w:line="240" w:lineRule="auto"/>
        <w:ind w:firstLine="567"/>
        <w:jc w:val="center"/>
        <w:rPr>
          <w:rFonts w:ascii="Times New Roman" w:hAnsi="Times New Roman"/>
          <w:b/>
          <w:sz w:val="32"/>
          <w:szCs w:val="32"/>
        </w:rPr>
      </w:pPr>
      <w:r w:rsidRPr="00C07433">
        <w:rPr>
          <w:rFonts w:ascii="Times New Roman" w:hAnsi="Times New Roman"/>
          <w:b/>
          <w:sz w:val="32"/>
          <w:szCs w:val="32"/>
        </w:rPr>
        <w:t>Пояснительная записка</w:t>
      </w:r>
    </w:p>
    <w:p w:rsidR="003C7234" w:rsidRPr="00180023" w:rsidRDefault="003C7234" w:rsidP="00C07433">
      <w:pPr>
        <w:spacing w:after="0" w:line="240" w:lineRule="auto"/>
        <w:ind w:firstLine="567"/>
        <w:jc w:val="center"/>
        <w:rPr>
          <w:rFonts w:ascii="Times New Roman" w:hAnsi="Times New Roman"/>
          <w:b/>
          <w:sz w:val="28"/>
          <w:szCs w:val="28"/>
        </w:rPr>
      </w:pPr>
    </w:p>
    <w:p w:rsidR="00BA0E7C" w:rsidRPr="00180023" w:rsidRDefault="003C7234" w:rsidP="00BA0E7C">
      <w:pPr>
        <w:jc w:val="both"/>
        <w:rPr>
          <w:rFonts w:ascii="Times New Roman" w:hAnsi="Times New Roman"/>
          <w:sz w:val="28"/>
          <w:szCs w:val="28"/>
        </w:rPr>
      </w:pPr>
      <w:r w:rsidRPr="00180023">
        <w:rPr>
          <w:rFonts w:ascii="Times New Roman" w:hAnsi="Times New Roman"/>
          <w:sz w:val="28"/>
          <w:szCs w:val="28"/>
        </w:rPr>
        <w:t xml:space="preserve">       </w:t>
      </w:r>
      <w:proofErr w:type="gramStart"/>
      <w:r w:rsidR="00BA0E7C" w:rsidRPr="00180023">
        <w:rPr>
          <w:rFonts w:ascii="Times New Roman" w:hAnsi="Times New Roman"/>
          <w:sz w:val="28"/>
          <w:szCs w:val="28"/>
        </w:rPr>
        <w:t>Рабочая программа составлена на основании Федерального государственного образовательного стандарта  основного общего образования, Основной образовательной программы</w:t>
      </w:r>
      <w:r w:rsidR="00E8423E">
        <w:rPr>
          <w:rFonts w:ascii="Times New Roman" w:hAnsi="Times New Roman"/>
          <w:sz w:val="28"/>
          <w:szCs w:val="28"/>
        </w:rPr>
        <w:t xml:space="preserve"> основного общего образования МКОУ </w:t>
      </w:r>
      <w:r w:rsidR="003C6CC9">
        <w:rPr>
          <w:rFonts w:ascii="Times New Roman" w:hAnsi="Times New Roman"/>
          <w:sz w:val="28"/>
          <w:szCs w:val="28"/>
        </w:rPr>
        <w:t>«</w:t>
      </w:r>
      <w:proofErr w:type="spellStart"/>
      <w:r w:rsidR="00E8423E">
        <w:rPr>
          <w:rFonts w:ascii="Times New Roman" w:hAnsi="Times New Roman"/>
          <w:sz w:val="28"/>
          <w:szCs w:val="28"/>
        </w:rPr>
        <w:t>Телетлинская</w:t>
      </w:r>
      <w:proofErr w:type="spellEnd"/>
      <w:r w:rsidR="00BA0E7C" w:rsidRPr="00180023">
        <w:rPr>
          <w:rFonts w:ascii="Times New Roman" w:hAnsi="Times New Roman"/>
          <w:sz w:val="28"/>
          <w:szCs w:val="28"/>
        </w:rPr>
        <w:t xml:space="preserve"> СОШ №2</w:t>
      </w:r>
      <w:r w:rsidR="003C6CC9">
        <w:rPr>
          <w:rFonts w:ascii="Times New Roman" w:hAnsi="Times New Roman"/>
          <w:sz w:val="28"/>
          <w:szCs w:val="28"/>
        </w:rPr>
        <w:t>»</w:t>
      </w:r>
      <w:r w:rsidR="00BA0E7C" w:rsidRPr="00180023">
        <w:rPr>
          <w:rFonts w:ascii="Times New Roman" w:hAnsi="Times New Roman"/>
          <w:sz w:val="28"/>
          <w:szCs w:val="28"/>
        </w:rPr>
        <w:t xml:space="preserve"> и разработана на основе авторской программы </w:t>
      </w:r>
      <w:proofErr w:type="spellStart"/>
      <w:r w:rsidR="00BA0E7C" w:rsidRPr="00180023">
        <w:rPr>
          <w:rFonts w:ascii="Times New Roman" w:hAnsi="Times New Roman"/>
          <w:sz w:val="28"/>
          <w:szCs w:val="28"/>
        </w:rPr>
        <w:t>О.В.Муравиной</w:t>
      </w:r>
      <w:proofErr w:type="spellEnd"/>
      <w:r w:rsidR="00BA0E7C" w:rsidRPr="00180023">
        <w:rPr>
          <w:rFonts w:ascii="Times New Roman" w:hAnsi="Times New Roman"/>
          <w:sz w:val="28"/>
          <w:szCs w:val="28"/>
        </w:rPr>
        <w:t xml:space="preserve"> (Рабочие программы.</w:t>
      </w:r>
      <w:proofErr w:type="gramEnd"/>
      <w:r w:rsidR="00BA0E7C" w:rsidRPr="00180023">
        <w:rPr>
          <w:rFonts w:ascii="Times New Roman" w:hAnsi="Times New Roman"/>
          <w:sz w:val="28"/>
          <w:szCs w:val="28"/>
        </w:rPr>
        <w:t xml:space="preserve"> Математика,  алгебра, геометрия 5 – 9  классы. </w:t>
      </w:r>
      <w:proofErr w:type="gramStart"/>
      <w:r w:rsidR="00BA0E7C" w:rsidRPr="00180023">
        <w:rPr>
          <w:rFonts w:ascii="Times New Roman" w:hAnsi="Times New Roman"/>
          <w:sz w:val="28"/>
          <w:szCs w:val="28"/>
        </w:rPr>
        <w:t>Москва, Дрофа, 2013 год).</w:t>
      </w:r>
      <w:proofErr w:type="gramEnd"/>
    </w:p>
    <w:p w:rsidR="003C7234" w:rsidRPr="00180023" w:rsidRDefault="003C7234" w:rsidP="003C7234">
      <w:pPr>
        <w:pStyle w:val="1"/>
        <w:shd w:val="clear" w:color="auto" w:fill="auto"/>
        <w:spacing w:before="0" w:after="0" w:line="240" w:lineRule="auto"/>
        <w:ind w:firstLine="709"/>
        <w:rPr>
          <w:rFonts w:ascii="Times New Roman" w:hAnsi="Times New Roman" w:cs="Times New Roman"/>
          <w:sz w:val="28"/>
          <w:szCs w:val="28"/>
        </w:rPr>
      </w:pPr>
      <w:r w:rsidRPr="00180023">
        <w:rPr>
          <w:rFonts w:ascii="Times New Roman" w:hAnsi="Times New Roman" w:cs="Times New Roman"/>
          <w:sz w:val="28"/>
          <w:szCs w:val="28"/>
        </w:rPr>
        <w:t>Для реализации рабочей программы используется учебно-методический комплект, включающий в себя:</w:t>
      </w:r>
    </w:p>
    <w:p w:rsidR="003C7234" w:rsidRPr="00180023" w:rsidRDefault="003C7234" w:rsidP="003C7234">
      <w:pPr>
        <w:pStyle w:val="1"/>
        <w:shd w:val="clear" w:color="auto" w:fill="auto"/>
        <w:spacing w:before="0" w:after="0" w:line="240" w:lineRule="auto"/>
        <w:rPr>
          <w:rFonts w:ascii="Times New Roman" w:hAnsi="Times New Roman" w:cs="Times New Roman"/>
          <w:sz w:val="28"/>
          <w:szCs w:val="28"/>
        </w:rPr>
      </w:pPr>
      <w:r w:rsidRPr="00180023">
        <w:rPr>
          <w:rFonts w:ascii="Times New Roman" w:hAnsi="Times New Roman" w:cs="Times New Roman"/>
          <w:sz w:val="28"/>
          <w:szCs w:val="28"/>
        </w:rPr>
        <w:t xml:space="preserve">- учебник </w:t>
      </w:r>
      <w:proofErr w:type="spellStart"/>
      <w:r w:rsidRPr="00180023">
        <w:rPr>
          <w:rFonts w:ascii="Times New Roman" w:hAnsi="Times New Roman" w:cs="Times New Roman"/>
          <w:sz w:val="28"/>
          <w:szCs w:val="28"/>
        </w:rPr>
        <w:t>Г.К.Муравина</w:t>
      </w:r>
      <w:proofErr w:type="spellEnd"/>
      <w:r w:rsidRPr="00180023">
        <w:rPr>
          <w:rFonts w:ascii="Times New Roman" w:hAnsi="Times New Roman" w:cs="Times New Roman"/>
          <w:sz w:val="28"/>
          <w:szCs w:val="28"/>
        </w:rPr>
        <w:t xml:space="preserve"> и </w:t>
      </w:r>
      <w:proofErr w:type="spellStart"/>
      <w:r w:rsidRPr="00180023">
        <w:rPr>
          <w:rFonts w:ascii="Times New Roman" w:hAnsi="Times New Roman" w:cs="Times New Roman"/>
          <w:sz w:val="28"/>
          <w:szCs w:val="28"/>
        </w:rPr>
        <w:t>О.В.Муравиной</w:t>
      </w:r>
      <w:proofErr w:type="spellEnd"/>
      <w:r w:rsidRPr="00180023">
        <w:rPr>
          <w:rFonts w:ascii="Times New Roman" w:hAnsi="Times New Roman" w:cs="Times New Roman"/>
          <w:sz w:val="28"/>
          <w:szCs w:val="28"/>
        </w:rPr>
        <w:t xml:space="preserve"> «Математика 5 класс» (Москва, Дрофа, 2013).</w:t>
      </w:r>
    </w:p>
    <w:p w:rsidR="003C7234" w:rsidRPr="00180023" w:rsidRDefault="003C7234" w:rsidP="003C7234">
      <w:pPr>
        <w:pStyle w:val="1"/>
        <w:shd w:val="clear" w:color="auto" w:fill="auto"/>
        <w:spacing w:before="0" w:after="0" w:line="240" w:lineRule="auto"/>
        <w:rPr>
          <w:rFonts w:ascii="Times New Roman" w:hAnsi="Times New Roman" w:cs="Times New Roman"/>
          <w:sz w:val="28"/>
          <w:szCs w:val="28"/>
        </w:rPr>
      </w:pPr>
      <w:r w:rsidRPr="00180023">
        <w:rPr>
          <w:rFonts w:ascii="Times New Roman" w:hAnsi="Times New Roman" w:cs="Times New Roman"/>
          <w:sz w:val="28"/>
          <w:szCs w:val="28"/>
        </w:rPr>
        <w:t xml:space="preserve">- «Методические рекомендации для учителя» 1, 2 части,  (Москва, Дрофа, 2013) к учебнику «Математика 5 класс» (авторы </w:t>
      </w:r>
      <w:proofErr w:type="spellStart"/>
      <w:r w:rsidRPr="00180023">
        <w:rPr>
          <w:rFonts w:ascii="Times New Roman" w:hAnsi="Times New Roman" w:cs="Times New Roman"/>
          <w:sz w:val="28"/>
          <w:szCs w:val="28"/>
        </w:rPr>
        <w:t>Муравин</w:t>
      </w:r>
      <w:proofErr w:type="spellEnd"/>
      <w:r w:rsidRPr="00180023">
        <w:rPr>
          <w:rFonts w:ascii="Times New Roman" w:hAnsi="Times New Roman" w:cs="Times New Roman"/>
          <w:sz w:val="28"/>
          <w:szCs w:val="28"/>
        </w:rPr>
        <w:t xml:space="preserve"> Г.К. и </w:t>
      </w:r>
      <w:proofErr w:type="spellStart"/>
      <w:r w:rsidRPr="00180023">
        <w:rPr>
          <w:rFonts w:ascii="Times New Roman" w:hAnsi="Times New Roman" w:cs="Times New Roman"/>
          <w:sz w:val="28"/>
          <w:szCs w:val="28"/>
        </w:rPr>
        <w:t>Муравина</w:t>
      </w:r>
      <w:proofErr w:type="spellEnd"/>
      <w:r w:rsidRPr="00180023">
        <w:rPr>
          <w:rFonts w:ascii="Times New Roman" w:hAnsi="Times New Roman" w:cs="Times New Roman"/>
          <w:sz w:val="28"/>
          <w:szCs w:val="28"/>
        </w:rPr>
        <w:t xml:space="preserve"> О.В.).</w:t>
      </w:r>
    </w:p>
    <w:p w:rsidR="005336BF" w:rsidRPr="00180023" w:rsidRDefault="005336BF" w:rsidP="005336BF">
      <w:pPr>
        <w:ind w:firstLine="708"/>
        <w:jc w:val="both"/>
        <w:rPr>
          <w:rFonts w:ascii="Times New Roman" w:hAnsi="Times New Roman"/>
          <w:sz w:val="28"/>
          <w:szCs w:val="28"/>
        </w:rPr>
      </w:pPr>
      <w:r w:rsidRPr="00180023">
        <w:rPr>
          <w:rFonts w:ascii="Times New Roman" w:hAnsi="Times New Roman"/>
          <w:sz w:val="28"/>
          <w:szCs w:val="28"/>
        </w:rPr>
        <w:t xml:space="preserve">Обучение математике является важнейшей составляющей основного общего образования и призвано развивать логическое мышление и математическую интуицию учащихся, обеспечить овладение учащимися умениями решении различных практических и </w:t>
      </w:r>
      <w:proofErr w:type="spellStart"/>
      <w:r w:rsidRPr="00180023">
        <w:rPr>
          <w:rFonts w:ascii="Times New Roman" w:hAnsi="Times New Roman"/>
          <w:sz w:val="28"/>
          <w:szCs w:val="28"/>
        </w:rPr>
        <w:t>межпредметных</w:t>
      </w:r>
      <w:proofErr w:type="spellEnd"/>
      <w:r w:rsidRPr="00180023">
        <w:rPr>
          <w:rFonts w:ascii="Times New Roman" w:hAnsi="Times New Roman"/>
          <w:sz w:val="28"/>
          <w:szCs w:val="28"/>
        </w:rPr>
        <w:t xml:space="preserve"> задач. Математика входит в предметную область "Математика и информатика".</w:t>
      </w:r>
    </w:p>
    <w:p w:rsidR="005305DC" w:rsidRPr="00180023" w:rsidRDefault="003C7234" w:rsidP="00180023">
      <w:pPr>
        <w:ind w:firstLine="708"/>
        <w:jc w:val="both"/>
        <w:rPr>
          <w:rFonts w:ascii="Times New Roman" w:hAnsi="Times New Roman"/>
          <w:b/>
          <w:sz w:val="28"/>
          <w:szCs w:val="28"/>
        </w:rPr>
      </w:pPr>
      <w:r w:rsidRPr="00180023">
        <w:rPr>
          <w:rFonts w:ascii="Times New Roman" w:hAnsi="Times New Roman"/>
          <w:sz w:val="28"/>
          <w:szCs w:val="28"/>
        </w:rPr>
        <w:t xml:space="preserve">   </w:t>
      </w:r>
      <w:r w:rsidR="00BA0E7C" w:rsidRPr="00180023">
        <w:rPr>
          <w:rFonts w:ascii="Times New Roman" w:hAnsi="Times New Roman"/>
          <w:sz w:val="28"/>
          <w:szCs w:val="28"/>
        </w:rPr>
        <w:t xml:space="preserve">На изучение математики в 5 классе в </w:t>
      </w:r>
      <w:r w:rsidR="00FE7DD2">
        <w:rPr>
          <w:rFonts w:ascii="Times New Roman" w:hAnsi="Times New Roman"/>
          <w:sz w:val="28"/>
          <w:szCs w:val="28"/>
        </w:rPr>
        <w:t>соответствии с учебным планом МКОУ «</w:t>
      </w:r>
      <w:proofErr w:type="spellStart"/>
      <w:r w:rsidR="00FE7DD2">
        <w:rPr>
          <w:rFonts w:ascii="Times New Roman" w:hAnsi="Times New Roman"/>
          <w:sz w:val="28"/>
          <w:szCs w:val="28"/>
        </w:rPr>
        <w:t>Телетлинская</w:t>
      </w:r>
      <w:proofErr w:type="spellEnd"/>
      <w:r w:rsidR="003C6CC9">
        <w:rPr>
          <w:rFonts w:ascii="Times New Roman" w:hAnsi="Times New Roman"/>
          <w:sz w:val="28"/>
          <w:szCs w:val="28"/>
        </w:rPr>
        <w:t xml:space="preserve"> СОШ №</w:t>
      </w:r>
      <w:r w:rsidR="00BA0E7C" w:rsidRPr="00180023">
        <w:rPr>
          <w:rFonts w:ascii="Times New Roman" w:hAnsi="Times New Roman"/>
          <w:sz w:val="28"/>
          <w:szCs w:val="28"/>
        </w:rPr>
        <w:t>2</w:t>
      </w:r>
      <w:r w:rsidR="00FE7DD2">
        <w:rPr>
          <w:rFonts w:ascii="Times New Roman" w:hAnsi="Times New Roman"/>
          <w:sz w:val="28"/>
          <w:szCs w:val="28"/>
        </w:rPr>
        <w:t>» в 2017-2018</w:t>
      </w:r>
      <w:r w:rsidR="00BA0E7C" w:rsidRPr="00180023">
        <w:rPr>
          <w:rFonts w:ascii="Times New Roman" w:hAnsi="Times New Roman"/>
          <w:sz w:val="28"/>
          <w:szCs w:val="28"/>
        </w:rPr>
        <w:t xml:space="preserve"> учебном году отвод</w:t>
      </w:r>
      <w:r w:rsidR="00E017CA">
        <w:rPr>
          <w:rFonts w:ascii="Times New Roman" w:hAnsi="Times New Roman"/>
          <w:sz w:val="28"/>
          <w:szCs w:val="28"/>
        </w:rPr>
        <w:t>ится 5 часов в неделю, всего 175</w:t>
      </w:r>
      <w:r w:rsidR="00BA0E7C" w:rsidRPr="00180023">
        <w:rPr>
          <w:rFonts w:ascii="Times New Roman" w:hAnsi="Times New Roman"/>
          <w:sz w:val="28"/>
          <w:szCs w:val="28"/>
        </w:rPr>
        <w:t xml:space="preserve"> часов. В том числе на проведение контрольных работ отводится </w:t>
      </w:r>
      <w:r w:rsidR="005336BF" w:rsidRPr="00180023">
        <w:rPr>
          <w:sz w:val="28"/>
          <w:szCs w:val="28"/>
        </w:rPr>
        <w:t xml:space="preserve"> </w:t>
      </w:r>
      <w:r w:rsidR="00FE7DD2">
        <w:rPr>
          <w:rFonts w:ascii="Times New Roman" w:hAnsi="Times New Roman"/>
          <w:sz w:val="28"/>
          <w:szCs w:val="28"/>
        </w:rPr>
        <w:t>12 часов, 1</w:t>
      </w:r>
      <w:r w:rsidR="005336BF" w:rsidRPr="00180023">
        <w:rPr>
          <w:rFonts w:ascii="Times New Roman" w:hAnsi="Times New Roman"/>
          <w:sz w:val="28"/>
          <w:szCs w:val="28"/>
        </w:rPr>
        <w:t xml:space="preserve"> экскурсии, 3 исследования</w:t>
      </w:r>
      <w:r w:rsidR="00180023" w:rsidRPr="00180023">
        <w:rPr>
          <w:rFonts w:ascii="Times New Roman" w:hAnsi="Times New Roman"/>
          <w:sz w:val="28"/>
          <w:szCs w:val="28"/>
        </w:rPr>
        <w:t>.</w:t>
      </w:r>
    </w:p>
    <w:p w:rsidR="005305DC" w:rsidRPr="00180023" w:rsidRDefault="003C7234" w:rsidP="005305DC">
      <w:pPr>
        <w:shd w:val="clear" w:color="auto" w:fill="FFFFFF"/>
        <w:spacing w:after="0" w:line="240" w:lineRule="auto"/>
        <w:ind w:firstLine="567"/>
        <w:jc w:val="both"/>
        <w:rPr>
          <w:rFonts w:ascii="Times New Roman" w:hAnsi="Times New Roman"/>
          <w:b/>
          <w:sz w:val="28"/>
          <w:szCs w:val="28"/>
        </w:rPr>
      </w:pPr>
      <w:r w:rsidRPr="00180023">
        <w:rPr>
          <w:rFonts w:ascii="Times New Roman" w:hAnsi="Times New Roman"/>
          <w:b/>
          <w:sz w:val="28"/>
          <w:szCs w:val="28"/>
        </w:rPr>
        <w:t xml:space="preserve">Цель программы обучения математике: </w:t>
      </w:r>
      <w:r w:rsidRPr="00180023">
        <w:rPr>
          <w:rFonts w:ascii="Times New Roman" w:hAnsi="Times New Roman"/>
          <w:sz w:val="28"/>
          <w:szCs w:val="28"/>
        </w:rPr>
        <w:t>развитие личности школьника средствами математики, подготовка его к продолжению обучения и к самореализации в современном обществе. Цели обучения математике в общеобразовательной школе определяются ее ролью в развитии общества в целом и формировании личности каждого отдельного человека.</w:t>
      </w:r>
    </w:p>
    <w:p w:rsidR="005305DC" w:rsidRPr="00180023" w:rsidRDefault="003C7234" w:rsidP="005305DC">
      <w:pPr>
        <w:shd w:val="clear" w:color="auto" w:fill="FFFFFF"/>
        <w:spacing w:after="0" w:line="240" w:lineRule="auto"/>
        <w:ind w:firstLine="567"/>
        <w:jc w:val="both"/>
        <w:rPr>
          <w:rFonts w:ascii="Times New Roman" w:hAnsi="Times New Roman"/>
          <w:b/>
          <w:sz w:val="28"/>
          <w:szCs w:val="28"/>
        </w:rPr>
      </w:pPr>
      <w:r w:rsidRPr="00180023">
        <w:rPr>
          <w:rFonts w:ascii="Times New Roman" w:hAnsi="Times New Roman"/>
          <w:sz w:val="28"/>
          <w:szCs w:val="28"/>
        </w:rPr>
        <w:t xml:space="preserve">Школьное математическое образование ставит следующие </w:t>
      </w:r>
      <w:r w:rsidRPr="00180023">
        <w:rPr>
          <w:rFonts w:ascii="Times New Roman" w:hAnsi="Times New Roman"/>
          <w:b/>
          <w:sz w:val="28"/>
          <w:szCs w:val="28"/>
        </w:rPr>
        <w:t>цели обучения</w:t>
      </w:r>
      <w:r w:rsidRPr="00180023">
        <w:rPr>
          <w:rFonts w:ascii="Times New Roman" w:hAnsi="Times New Roman"/>
          <w:sz w:val="28"/>
          <w:szCs w:val="28"/>
        </w:rPr>
        <w:t>:</w:t>
      </w:r>
    </w:p>
    <w:p w:rsidR="005305DC" w:rsidRPr="00180023" w:rsidRDefault="003C7234" w:rsidP="005305DC">
      <w:pPr>
        <w:pStyle w:val="ad"/>
        <w:numPr>
          <w:ilvl w:val="0"/>
          <w:numId w:val="29"/>
        </w:numPr>
        <w:shd w:val="clear" w:color="auto" w:fill="FFFFFF"/>
        <w:spacing w:after="0" w:line="240" w:lineRule="auto"/>
        <w:jc w:val="both"/>
        <w:rPr>
          <w:rFonts w:ascii="Times New Roman" w:hAnsi="Times New Roman"/>
          <w:b/>
          <w:sz w:val="28"/>
          <w:szCs w:val="28"/>
        </w:rPr>
      </w:pPr>
      <w:r w:rsidRPr="00180023">
        <w:rPr>
          <w:rFonts w:ascii="Times New Roman" w:hAnsi="Times New Roman"/>
          <w:sz w:val="28"/>
          <w:szCs w:val="28"/>
        </w:rPr>
        <w:t>овладение конкретными математическими знаниями, необходимыми для применения в практической деятельности, для изучения смежных дисциплин, для продолжения образования;</w:t>
      </w:r>
    </w:p>
    <w:p w:rsidR="005305DC" w:rsidRPr="00180023" w:rsidRDefault="003C7234" w:rsidP="005305DC">
      <w:pPr>
        <w:pStyle w:val="ad"/>
        <w:numPr>
          <w:ilvl w:val="0"/>
          <w:numId w:val="29"/>
        </w:numPr>
        <w:shd w:val="clear" w:color="auto" w:fill="FFFFFF"/>
        <w:spacing w:after="0" w:line="240" w:lineRule="auto"/>
        <w:jc w:val="both"/>
        <w:rPr>
          <w:rFonts w:ascii="Times New Roman" w:hAnsi="Times New Roman"/>
          <w:b/>
          <w:sz w:val="28"/>
          <w:szCs w:val="28"/>
        </w:rPr>
      </w:pPr>
      <w:r w:rsidRPr="00180023">
        <w:rPr>
          <w:rFonts w:ascii="Times New Roman" w:hAnsi="Times New Roman"/>
          <w:sz w:val="28"/>
          <w:szCs w:val="28"/>
        </w:rPr>
        <w:t>интеллектуальное развитие учащихся, формирование качеств мышления, характерных для математической деятельности и необходимых для повседневной жизни;</w:t>
      </w:r>
    </w:p>
    <w:p w:rsidR="005305DC" w:rsidRPr="00180023" w:rsidRDefault="003C7234" w:rsidP="005305DC">
      <w:pPr>
        <w:pStyle w:val="ad"/>
        <w:numPr>
          <w:ilvl w:val="0"/>
          <w:numId w:val="29"/>
        </w:numPr>
        <w:shd w:val="clear" w:color="auto" w:fill="FFFFFF"/>
        <w:spacing w:after="0" w:line="240" w:lineRule="auto"/>
        <w:jc w:val="both"/>
        <w:rPr>
          <w:rFonts w:ascii="Times New Roman" w:hAnsi="Times New Roman"/>
          <w:b/>
          <w:sz w:val="28"/>
          <w:szCs w:val="28"/>
        </w:rPr>
      </w:pPr>
      <w:r w:rsidRPr="00180023">
        <w:rPr>
          <w:rFonts w:ascii="Times New Roman" w:hAnsi="Times New Roman"/>
          <w:sz w:val="28"/>
          <w:szCs w:val="28"/>
        </w:rPr>
        <w:t>формирование представлений об идеях и методах математики, о математике как форме описания и методе познания действительности;</w:t>
      </w:r>
    </w:p>
    <w:p w:rsidR="007E28C9" w:rsidRPr="00180023" w:rsidRDefault="003C7234" w:rsidP="005305DC">
      <w:pPr>
        <w:pStyle w:val="ad"/>
        <w:numPr>
          <w:ilvl w:val="0"/>
          <w:numId w:val="29"/>
        </w:numPr>
        <w:shd w:val="clear" w:color="auto" w:fill="FFFFFF"/>
        <w:spacing w:after="0" w:line="240" w:lineRule="auto"/>
        <w:jc w:val="both"/>
        <w:rPr>
          <w:rFonts w:ascii="Times New Roman" w:hAnsi="Times New Roman"/>
          <w:b/>
          <w:sz w:val="28"/>
          <w:szCs w:val="28"/>
        </w:rPr>
      </w:pPr>
      <w:r w:rsidRPr="00180023">
        <w:rPr>
          <w:rFonts w:ascii="Times New Roman" w:hAnsi="Times New Roman"/>
          <w:sz w:val="28"/>
          <w:szCs w:val="28"/>
        </w:rPr>
        <w:lastRenderedPageBreak/>
        <w:t>формирование представлений о математике как части общечеловеческой культуры, понимания значимости математики для общественного прогресса.</w:t>
      </w:r>
    </w:p>
    <w:p w:rsidR="003C7234" w:rsidRPr="00180023" w:rsidRDefault="003C7234" w:rsidP="003C7234">
      <w:pPr>
        <w:keepNext/>
        <w:ind w:firstLine="709"/>
        <w:jc w:val="both"/>
        <w:outlineLvl w:val="0"/>
        <w:rPr>
          <w:rFonts w:ascii="Times New Roman" w:hAnsi="Times New Roman"/>
          <w:sz w:val="28"/>
          <w:szCs w:val="28"/>
        </w:rPr>
      </w:pPr>
      <w:r w:rsidRPr="00180023">
        <w:rPr>
          <w:rFonts w:ascii="Times New Roman" w:hAnsi="Times New Roman"/>
          <w:sz w:val="28"/>
          <w:szCs w:val="28"/>
        </w:rPr>
        <w:t xml:space="preserve">Достижение перечисленных целей предполагает </w:t>
      </w:r>
      <w:r w:rsidRPr="00180023">
        <w:rPr>
          <w:rFonts w:ascii="Times New Roman" w:hAnsi="Times New Roman"/>
          <w:b/>
          <w:sz w:val="28"/>
          <w:szCs w:val="28"/>
        </w:rPr>
        <w:t>решение следующих задач</w:t>
      </w:r>
      <w:r w:rsidRPr="00180023">
        <w:rPr>
          <w:rFonts w:ascii="Times New Roman" w:hAnsi="Times New Roman"/>
          <w:sz w:val="28"/>
          <w:szCs w:val="28"/>
        </w:rPr>
        <w:t>:</w:t>
      </w:r>
    </w:p>
    <w:p w:rsidR="003C7234" w:rsidRPr="00180023" w:rsidRDefault="003C7234" w:rsidP="003C7234">
      <w:pPr>
        <w:pStyle w:val="a4"/>
        <w:widowControl w:val="0"/>
        <w:rPr>
          <w:sz w:val="28"/>
          <w:szCs w:val="28"/>
        </w:rPr>
      </w:pPr>
      <w:r w:rsidRPr="00180023">
        <w:rPr>
          <w:sz w:val="28"/>
          <w:szCs w:val="28"/>
        </w:rPr>
        <w:t>– формирование мотивации изучения математики, готовности и способности учащихся к саморазвитию, личностному самоопределению, построению индивидуальной траектории в изучении предмета;</w:t>
      </w:r>
    </w:p>
    <w:p w:rsidR="003C7234" w:rsidRPr="00180023" w:rsidRDefault="003C7234" w:rsidP="003C7234">
      <w:pPr>
        <w:pStyle w:val="a4"/>
        <w:widowControl w:val="0"/>
        <w:rPr>
          <w:sz w:val="28"/>
          <w:szCs w:val="28"/>
        </w:rPr>
      </w:pPr>
      <w:r w:rsidRPr="00180023">
        <w:rPr>
          <w:sz w:val="28"/>
          <w:szCs w:val="28"/>
        </w:rPr>
        <w:t>– формирование у учащихся способности к организации своей учебной деятельности посредством освоения личностных, познавательных, регулятивных и коммуникативных универсальных учебных действий;</w:t>
      </w:r>
    </w:p>
    <w:p w:rsidR="003C7234" w:rsidRPr="00180023" w:rsidRDefault="003C7234" w:rsidP="003C7234">
      <w:pPr>
        <w:pStyle w:val="a4"/>
        <w:widowControl w:val="0"/>
        <w:rPr>
          <w:sz w:val="28"/>
          <w:szCs w:val="28"/>
        </w:rPr>
      </w:pPr>
      <w:r w:rsidRPr="00180023">
        <w:rPr>
          <w:sz w:val="28"/>
          <w:szCs w:val="28"/>
        </w:rPr>
        <w:t>– формирование специфических для математики  стилей мышления, необходимых для полноценного функционирования в современном обществе, в частности, логического, алгоритмического и эвристического;</w:t>
      </w:r>
    </w:p>
    <w:p w:rsidR="003C7234" w:rsidRPr="00180023" w:rsidRDefault="003C7234" w:rsidP="003C7234">
      <w:pPr>
        <w:pStyle w:val="a4"/>
        <w:widowControl w:val="0"/>
        <w:rPr>
          <w:sz w:val="28"/>
          <w:szCs w:val="28"/>
        </w:rPr>
      </w:pPr>
      <w:r w:rsidRPr="00180023">
        <w:rPr>
          <w:sz w:val="28"/>
          <w:szCs w:val="28"/>
        </w:rPr>
        <w:t>– освоение в ходе изучения математики специфических  видов деятельности, таких как построение математических моделей, выполнение инструментальных вычислений, овладение символическим языком предмета и др.;</w:t>
      </w:r>
    </w:p>
    <w:p w:rsidR="003C7234" w:rsidRPr="00180023" w:rsidRDefault="003C7234" w:rsidP="003C7234">
      <w:pPr>
        <w:pStyle w:val="a4"/>
        <w:widowControl w:val="0"/>
        <w:rPr>
          <w:sz w:val="28"/>
          <w:szCs w:val="28"/>
        </w:rPr>
      </w:pPr>
      <w:r w:rsidRPr="00180023">
        <w:rPr>
          <w:sz w:val="28"/>
          <w:szCs w:val="28"/>
        </w:rPr>
        <w:t>– формирование умений представлять информацию в зависимости от поставленных задач в виде таблицы, схемы, графика, диаграммы, использовать компьютерные программы, Интернет при ее обработке;</w:t>
      </w:r>
    </w:p>
    <w:p w:rsidR="003C7234" w:rsidRPr="00180023" w:rsidRDefault="003C7234" w:rsidP="003C7234">
      <w:pPr>
        <w:pStyle w:val="a4"/>
        <w:widowControl w:val="0"/>
        <w:rPr>
          <w:sz w:val="28"/>
          <w:szCs w:val="28"/>
        </w:rPr>
      </w:pPr>
      <w:r w:rsidRPr="00180023">
        <w:rPr>
          <w:sz w:val="28"/>
          <w:szCs w:val="28"/>
        </w:rPr>
        <w:t>– овладение учащимися математическим языком и аппаратом как средством описания и исследования явлений окружающего мира;</w:t>
      </w:r>
    </w:p>
    <w:p w:rsidR="003C7234" w:rsidRPr="00180023" w:rsidRDefault="003C7234" w:rsidP="003C7234">
      <w:pPr>
        <w:pStyle w:val="a4"/>
        <w:widowControl w:val="0"/>
        <w:rPr>
          <w:sz w:val="28"/>
          <w:szCs w:val="28"/>
        </w:rPr>
      </w:pPr>
      <w:r w:rsidRPr="00180023">
        <w:rPr>
          <w:sz w:val="28"/>
          <w:szCs w:val="28"/>
        </w:rPr>
        <w:t>– овладение системой математических знаний, умений и навыков, необходимых для решения задач повседневной жизни, изучения смежных дисциплин и продолжения образования;</w:t>
      </w:r>
    </w:p>
    <w:p w:rsidR="003C7234" w:rsidRPr="00180023" w:rsidRDefault="003C7234" w:rsidP="003C7234">
      <w:pPr>
        <w:pStyle w:val="a4"/>
        <w:widowControl w:val="0"/>
        <w:rPr>
          <w:sz w:val="28"/>
          <w:szCs w:val="28"/>
        </w:rPr>
      </w:pPr>
      <w:r w:rsidRPr="00180023">
        <w:rPr>
          <w:color w:val="000000"/>
          <w:sz w:val="28"/>
          <w:szCs w:val="28"/>
        </w:rPr>
        <w:t xml:space="preserve">– </w:t>
      </w:r>
      <w:r w:rsidRPr="00180023">
        <w:rPr>
          <w:sz w:val="28"/>
          <w:szCs w:val="28"/>
        </w:rPr>
        <w:t>формирование научного мировоззрения;</w:t>
      </w:r>
    </w:p>
    <w:p w:rsidR="003C7234" w:rsidRPr="00180023" w:rsidRDefault="003C7234" w:rsidP="00C07433">
      <w:pPr>
        <w:widowControl w:val="0"/>
        <w:ind w:firstLine="567"/>
        <w:jc w:val="both"/>
        <w:rPr>
          <w:rFonts w:ascii="Times New Roman" w:hAnsi="Times New Roman"/>
          <w:color w:val="000000"/>
          <w:sz w:val="28"/>
          <w:szCs w:val="28"/>
        </w:rPr>
      </w:pPr>
      <w:r w:rsidRPr="00180023">
        <w:rPr>
          <w:rFonts w:ascii="Times New Roman" w:hAnsi="Times New Roman"/>
          <w:color w:val="000000"/>
          <w:sz w:val="28"/>
          <w:szCs w:val="28"/>
        </w:rPr>
        <w:t>– воспитание отношения к математике как к части общечеловеческой культуры, играющей особую роль в общественном развитии.</w:t>
      </w:r>
    </w:p>
    <w:p w:rsidR="00BA0E7C" w:rsidRPr="00180023" w:rsidRDefault="00BA0E7C" w:rsidP="005305DC">
      <w:pPr>
        <w:spacing w:after="0" w:line="240" w:lineRule="auto"/>
        <w:ind w:firstLine="567"/>
        <w:jc w:val="center"/>
        <w:rPr>
          <w:rFonts w:ascii="Times New Roman" w:hAnsi="Times New Roman"/>
          <w:sz w:val="28"/>
          <w:szCs w:val="28"/>
        </w:rPr>
      </w:pPr>
      <w:r w:rsidRPr="00180023">
        <w:rPr>
          <w:rFonts w:ascii="Times New Roman" w:hAnsi="Times New Roman"/>
          <w:b/>
          <w:sz w:val="28"/>
          <w:szCs w:val="28"/>
        </w:rPr>
        <w:t>Связь предмета с остальными предметами учебного плана</w:t>
      </w:r>
    </w:p>
    <w:p w:rsidR="005336BF" w:rsidRPr="00180023" w:rsidRDefault="005336BF" w:rsidP="00BA0E7C">
      <w:pPr>
        <w:spacing w:after="0" w:line="240" w:lineRule="auto"/>
        <w:ind w:firstLine="567"/>
        <w:rPr>
          <w:rFonts w:ascii="Times New Roman" w:hAnsi="Times New Roman"/>
          <w:sz w:val="28"/>
          <w:szCs w:val="28"/>
        </w:rPr>
      </w:pPr>
    </w:p>
    <w:p w:rsidR="005336BF" w:rsidRPr="00180023" w:rsidRDefault="005336BF" w:rsidP="005336BF">
      <w:pPr>
        <w:ind w:right="-5"/>
        <w:jc w:val="both"/>
        <w:rPr>
          <w:rFonts w:ascii="Times New Roman" w:hAnsi="Times New Roman"/>
          <w:sz w:val="28"/>
          <w:szCs w:val="28"/>
        </w:rPr>
      </w:pPr>
      <w:r w:rsidRPr="00180023">
        <w:rPr>
          <w:sz w:val="28"/>
          <w:szCs w:val="28"/>
        </w:rPr>
        <w:t xml:space="preserve">     </w:t>
      </w:r>
      <w:r w:rsidRPr="00180023">
        <w:rPr>
          <w:rFonts w:ascii="Times New Roman" w:hAnsi="Times New Roman"/>
          <w:sz w:val="28"/>
          <w:szCs w:val="28"/>
        </w:rPr>
        <w:t xml:space="preserve">Изучение действий с обыкновенными и десятичными дробями, округление десятичных дробей применяется на уроках физики при решении задач и выполнении лабораторных работ. Для решения задач по уравнениям химических реакций, расчетам массы (объема) исходных веществ или продуктов реакций на уроках химии необходимы знания по теме «Пропорция. Основное свойство пропорции». Эта тема важна и на уроках физики  при решении задач и выполнении лабораторных работ. </w:t>
      </w:r>
      <w:proofErr w:type="gramStart"/>
      <w:r w:rsidRPr="00180023">
        <w:rPr>
          <w:rFonts w:ascii="Times New Roman" w:hAnsi="Times New Roman"/>
          <w:sz w:val="28"/>
          <w:szCs w:val="28"/>
        </w:rPr>
        <w:t xml:space="preserve">Для вычисления массовой доли элементов по формуле вещества, массовой доли и массы растворенного вещества,  определении выхода продукта реакции (уроки химии), для усвоения тем, связанных с решением задач и выполнением лабораторных работ (уроки </w:t>
      </w:r>
      <w:r w:rsidRPr="00180023">
        <w:rPr>
          <w:rFonts w:ascii="Times New Roman" w:hAnsi="Times New Roman"/>
          <w:sz w:val="28"/>
          <w:szCs w:val="28"/>
        </w:rPr>
        <w:lastRenderedPageBreak/>
        <w:t>физики) важна тема «Проценты.</w:t>
      </w:r>
      <w:proofErr w:type="gramEnd"/>
      <w:r w:rsidRPr="00180023">
        <w:rPr>
          <w:rFonts w:ascii="Times New Roman" w:hAnsi="Times New Roman"/>
          <w:sz w:val="28"/>
          <w:szCs w:val="28"/>
        </w:rPr>
        <w:t xml:space="preserve"> Основные задачи на проценты». Определение координат точки на координатной плоскости, построение точки по ее координатам применяются на уроках информатики (алгоритмизация и программирование), на уроках физики («Основы кинематики», измерение температуры и т.д.). При выполнении практических работ по всему курсу географии, при решении задач, связанных с построением круговых диаграмм, при изучении электронных таблиц на уроках информатики необходимы знания о диаграммах. Изучение масштаба карты позволит усвоить все темы курса географии, где рассматриваются вопросы, связанные с контурными картами, при обработке графической информации на уроках информатики. Знакомство с понятием объема и единицами объема поможет выполнять лабораторные работы по физике («Измерение объемов», и т.д.). Решение комбинаторных задач, формирование навыков сравнения шансов наступления события, организация экспериментов со случайными исходами позволит самостоятельно приобретать и применять знания в различных ситуациях и плодотворно продолжать изучать материал в дальнейшем. </w:t>
      </w:r>
    </w:p>
    <w:p w:rsidR="00D021BA" w:rsidRPr="00180023" w:rsidRDefault="00D021BA" w:rsidP="00D021BA">
      <w:pPr>
        <w:jc w:val="both"/>
        <w:rPr>
          <w:rFonts w:ascii="Times New Roman" w:hAnsi="Times New Roman"/>
          <w:sz w:val="28"/>
          <w:szCs w:val="28"/>
        </w:rPr>
      </w:pPr>
      <w:r w:rsidRPr="00180023">
        <w:rPr>
          <w:rFonts w:ascii="Times New Roman" w:hAnsi="Times New Roman"/>
          <w:sz w:val="28"/>
          <w:szCs w:val="28"/>
        </w:rPr>
        <w:tab/>
        <w:t>В 5 – 6 классах основное внимание уделяется арифметике и формированию вычислительных навыков, наглядной геометрии, математике в историческом развитии.</w:t>
      </w:r>
    </w:p>
    <w:p w:rsidR="00D021BA" w:rsidRPr="00180023" w:rsidRDefault="00D021BA" w:rsidP="00D021BA">
      <w:pPr>
        <w:jc w:val="both"/>
        <w:rPr>
          <w:rFonts w:ascii="Times New Roman" w:hAnsi="Times New Roman"/>
          <w:sz w:val="28"/>
          <w:szCs w:val="28"/>
        </w:rPr>
      </w:pPr>
      <w:r w:rsidRPr="00180023">
        <w:rPr>
          <w:rFonts w:ascii="Times New Roman" w:hAnsi="Times New Roman"/>
          <w:sz w:val="28"/>
          <w:szCs w:val="28"/>
        </w:rPr>
        <w:tab/>
      </w:r>
      <w:proofErr w:type="gramStart"/>
      <w:r w:rsidRPr="00180023">
        <w:rPr>
          <w:rFonts w:ascii="Times New Roman" w:hAnsi="Times New Roman"/>
          <w:sz w:val="28"/>
          <w:szCs w:val="28"/>
        </w:rPr>
        <w:t>В своей совокупности они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ёмкой и практически значимом материале.</w:t>
      </w:r>
      <w:proofErr w:type="gramEnd"/>
    </w:p>
    <w:p w:rsidR="00D021BA" w:rsidRPr="00180023" w:rsidRDefault="00D021BA" w:rsidP="00D021BA">
      <w:pPr>
        <w:jc w:val="both"/>
        <w:rPr>
          <w:rFonts w:ascii="Times New Roman" w:hAnsi="Times New Roman"/>
          <w:sz w:val="28"/>
          <w:szCs w:val="28"/>
        </w:rPr>
      </w:pPr>
      <w:r w:rsidRPr="00180023">
        <w:rPr>
          <w:rFonts w:ascii="Times New Roman" w:hAnsi="Times New Roman"/>
          <w:sz w:val="28"/>
          <w:szCs w:val="28"/>
        </w:rPr>
        <w:tab/>
        <w:t>Раздел "Арифметика" призван способствовать приобретению практических навыков вычислений, необходимых для повседневной жизни. Он служит базой для всего дальнейшего изучения математики, способствует логическому развитию и формированию умения пользоваться алгоритмами. Развитие понятия о числе в основной школе связано с изучением натуральных, целых, рациональных и иррациональных чисел, формированием представлений о действительных числах.</w:t>
      </w:r>
    </w:p>
    <w:p w:rsidR="00C07433" w:rsidRPr="00180023" w:rsidRDefault="00D021BA" w:rsidP="00F03825">
      <w:pPr>
        <w:jc w:val="both"/>
        <w:rPr>
          <w:rFonts w:ascii="Times New Roman" w:hAnsi="Times New Roman"/>
          <w:sz w:val="28"/>
          <w:szCs w:val="28"/>
        </w:rPr>
      </w:pPr>
      <w:r w:rsidRPr="00180023">
        <w:rPr>
          <w:rFonts w:ascii="Times New Roman" w:hAnsi="Times New Roman"/>
          <w:sz w:val="28"/>
          <w:szCs w:val="28"/>
        </w:rPr>
        <w:tab/>
        <w:t>Раздел "Математика в историческом развитии" способствует повышению общекультурного уровня школьников, пониманию роли математики в общечеловеческой культуре, значимости математики в развитии цивилизации и современного общества. Время на изучение этого раздела дополнительно не выделяется, усвоение его не контролируется, хотя исторические аспекты вплетаются в основной материал всех разделов курса.</w:t>
      </w:r>
    </w:p>
    <w:p w:rsidR="000B77FA" w:rsidRPr="00180023" w:rsidRDefault="00180023" w:rsidP="005305DC">
      <w:pPr>
        <w:shd w:val="clear" w:color="auto" w:fill="FFFFFF"/>
        <w:spacing w:after="0" w:line="240" w:lineRule="auto"/>
        <w:ind w:firstLine="567"/>
        <w:jc w:val="center"/>
        <w:rPr>
          <w:rFonts w:ascii="Times New Roman" w:hAnsi="Times New Roman"/>
          <w:b/>
          <w:sz w:val="28"/>
          <w:szCs w:val="28"/>
        </w:rPr>
      </w:pPr>
      <w:r w:rsidRPr="00180023">
        <w:rPr>
          <w:rFonts w:ascii="Times New Roman" w:hAnsi="Times New Roman"/>
          <w:b/>
          <w:sz w:val="28"/>
          <w:szCs w:val="28"/>
        </w:rPr>
        <w:lastRenderedPageBreak/>
        <w:t xml:space="preserve">Основное содержание </w:t>
      </w:r>
    </w:p>
    <w:p w:rsidR="005305DC" w:rsidRPr="00180023" w:rsidRDefault="005305DC" w:rsidP="005305DC">
      <w:pPr>
        <w:shd w:val="clear" w:color="auto" w:fill="FFFFFF"/>
        <w:spacing w:after="0" w:line="240" w:lineRule="auto"/>
        <w:ind w:firstLine="567"/>
        <w:jc w:val="center"/>
        <w:rPr>
          <w:rFonts w:ascii="Times New Roman" w:hAnsi="Times New Roman"/>
          <w:b/>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3639"/>
        <w:gridCol w:w="2996"/>
      </w:tblGrid>
      <w:tr w:rsidR="00F03825" w:rsidRPr="00180023" w:rsidTr="005305DC">
        <w:tc>
          <w:tcPr>
            <w:tcW w:w="2268" w:type="dxa"/>
            <w:shd w:val="clear" w:color="auto" w:fill="auto"/>
          </w:tcPr>
          <w:p w:rsidR="00F03825" w:rsidRPr="00180023" w:rsidRDefault="00F03825" w:rsidP="00B841A2">
            <w:pPr>
              <w:jc w:val="center"/>
              <w:outlineLvl w:val="0"/>
              <w:rPr>
                <w:rFonts w:ascii="Times New Roman" w:hAnsi="Times New Roman"/>
                <w:b/>
                <w:sz w:val="28"/>
                <w:szCs w:val="28"/>
              </w:rPr>
            </w:pPr>
            <w:r w:rsidRPr="00180023">
              <w:rPr>
                <w:rFonts w:ascii="Times New Roman" w:hAnsi="Times New Roman"/>
                <w:b/>
                <w:sz w:val="28"/>
                <w:szCs w:val="28"/>
              </w:rPr>
              <w:t>№ главы</w:t>
            </w:r>
          </w:p>
        </w:tc>
        <w:tc>
          <w:tcPr>
            <w:tcW w:w="3639" w:type="dxa"/>
            <w:shd w:val="clear" w:color="auto" w:fill="auto"/>
          </w:tcPr>
          <w:p w:rsidR="00F03825" w:rsidRPr="00180023" w:rsidRDefault="00F03825" w:rsidP="00B841A2">
            <w:pPr>
              <w:jc w:val="center"/>
              <w:outlineLvl w:val="0"/>
              <w:rPr>
                <w:rFonts w:ascii="Times New Roman" w:hAnsi="Times New Roman"/>
                <w:b/>
                <w:sz w:val="28"/>
                <w:szCs w:val="28"/>
              </w:rPr>
            </w:pPr>
            <w:r w:rsidRPr="00180023">
              <w:rPr>
                <w:rFonts w:ascii="Times New Roman" w:hAnsi="Times New Roman"/>
                <w:b/>
                <w:sz w:val="28"/>
                <w:szCs w:val="28"/>
              </w:rPr>
              <w:t>Название главы</w:t>
            </w:r>
          </w:p>
        </w:tc>
        <w:tc>
          <w:tcPr>
            <w:tcW w:w="2996" w:type="dxa"/>
            <w:shd w:val="clear" w:color="auto" w:fill="auto"/>
          </w:tcPr>
          <w:p w:rsidR="00F03825" w:rsidRPr="00180023" w:rsidRDefault="00F03825" w:rsidP="00B841A2">
            <w:pPr>
              <w:jc w:val="center"/>
              <w:outlineLvl w:val="0"/>
              <w:rPr>
                <w:rFonts w:ascii="Times New Roman" w:hAnsi="Times New Roman"/>
                <w:b/>
                <w:sz w:val="28"/>
                <w:szCs w:val="28"/>
              </w:rPr>
            </w:pPr>
            <w:r w:rsidRPr="00180023">
              <w:rPr>
                <w:rFonts w:ascii="Times New Roman" w:hAnsi="Times New Roman"/>
                <w:b/>
                <w:sz w:val="28"/>
                <w:szCs w:val="28"/>
              </w:rPr>
              <w:t>Количество часов</w:t>
            </w:r>
          </w:p>
        </w:tc>
      </w:tr>
      <w:tr w:rsidR="003C6CC9" w:rsidRPr="00180023" w:rsidTr="005305DC">
        <w:tc>
          <w:tcPr>
            <w:tcW w:w="2268" w:type="dxa"/>
            <w:shd w:val="clear" w:color="auto" w:fill="auto"/>
          </w:tcPr>
          <w:p w:rsidR="003C6CC9" w:rsidRPr="00180023" w:rsidRDefault="003C6CC9" w:rsidP="00B841A2">
            <w:pPr>
              <w:jc w:val="center"/>
              <w:outlineLvl w:val="0"/>
              <w:rPr>
                <w:rFonts w:ascii="Times New Roman" w:hAnsi="Times New Roman"/>
                <w:b/>
                <w:sz w:val="28"/>
                <w:szCs w:val="28"/>
              </w:rPr>
            </w:pPr>
          </w:p>
        </w:tc>
        <w:tc>
          <w:tcPr>
            <w:tcW w:w="3639" w:type="dxa"/>
            <w:shd w:val="clear" w:color="auto" w:fill="auto"/>
          </w:tcPr>
          <w:p w:rsidR="003C6CC9" w:rsidRPr="003C6CC9" w:rsidRDefault="003C6CC9" w:rsidP="00B841A2">
            <w:pPr>
              <w:jc w:val="center"/>
              <w:outlineLvl w:val="0"/>
              <w:rPr>
                <w:rFonts w:ascii="Times New Roman" w:hAnsi="Times New Roman"/>
                <w:sz w:val="28"/>
                <w:szCs w:val="28"/>
              </w:rPr>
            </w:pPr>
            <w:r>
              <w:rPr>
                <w:rFonts w:ascii="Times New Roman" w:hAnsi="Times New Roman"/>
                <w:sz w:val="28"/>
                <w:szCs w:val="28"/>
              </w:rPr>
              <w:t>Повторение</w:t>
            </w:r>
          </w:p>
        </w:tc>
        <w:tc>
          <w:tcPr>
            <w:tcW w:w="2996" w:type="dxa"/>
            <w:shd w:val="clear" w:color="auto" w:fill="auto"/>
          </w:tcPr>
          <w:p w:rsidR="003C6CC9" w:rsidRPr="003C6CC9" w:rsidRDefault="003C6CC9" w:rsidP="00B841A2">
            <w:pPr>
              <w:jc w:val="center"/>
              <w:outlineLvl w:val="0"/>
              <w:rPr>
                <w:rFonts w:ascii="Times New Roman" w:hAnsi="Times New Roman"/>
                <w:sz w:val="28"/>
                <w:szCs w:val="28"/>
              </w:rPr>
            </w:pPr>
            <w:r>
              <w:rPr>
                <w:rFonts w:ascii="Times New Roman" w:hAnsi="Times New Roman"/>
                <w:sz w:val="28"/>
                <w:szCs w:val="28"/>
              </w:rPr>
              <w:t>5 часов</w:t>
            </w:r>
          </w:p>
        </w:tc>
      </w:tr>
      <w:tr w:rsidR="00F03825" w:rsidRPr="00180023" w:rsidTr="005305DC">
        <w:tc>
          <w:tcPr>
            <w:tcW w:w="2268" w:type="dxa"/>
            <w:shd w:val="clear" w:color="auto" w:fill="auto"/>
          </w:tcPr>
          <w:p w:rsidR="00F03825" w:rsidRPr="00180023" w:rsidRDefault="00F03825" w:rsidP="00B841A2">
            <w:pPr>
              <w:jc w:val="center"/>
              <w:outlineLvl w:val="0"/>
              <w:rPr>
                <w:rFonts w:ascii="Times New Roman" w:hAnsi="Times New Roman"/>
                <w:b/>
                <w:sz w:val="28"/>
                <w:szCs w:val="28"/>
              </w:rPr>
            </w:pPr>
            <w:r w:rsidRPr="00180023">
              <w:rPr>
                <w:rFonts w:ascii="Times New Roman" w:hAnsi="Times New Roman"/>
                <w:sz w:val="28"/>
                <w:szCs w:val="28"/>
                <w:shd w:val="clear" w:color="auto" w:fill="FFFFFF"/>
              </w:rPr>
              <w:t>Глава 1</w:t>
            </w:r>
          </w:p>
        </w:tc>
        <w:tc>
          <w:tcPr>
            <w:tcW w:w="3639" w:type="dxa"/>
            <w:shd w:val="clear" w:color="auto" w:fill="auto"/>
          </w:tcPr>
          <w:p w:rsidR="00F03825" w:rsidRPr="00180023" w:rsidRDefault="00F03825" w:rsidP="00B841A2">
            <w:pPr>
              <w:jc w:val="center"/>
              <w:outlineLvl w:val="0"/>
              <w:rPr>
                <w:rFonts w:ascii="Times New Roman" w:hAnsi="Times New Roman"/>
                <w:b/>
                <w:sz w:val="28"/>
                <w:szCs w:val="28"/>
              </w:rPr>
            </w:pPr>
            <w:r w:rsidRPr="00180023">
              <w:rPr>
                <w:rFonts w:ascii="Times New Roman" w:hAnsi="Times New Roman"/>
                <w:sz w:val="28"/>
                <w:szCs w:val="28"/>
                <w:shd w:val="clear" w:color="auto" w:fill="FFFFFF"/>
              </w:rPr>
              <w:t>Натуральные числа и нуль</w:t>
            </w:r>
          </w:p>
        </w:tc>
        <w:tc>
          <w:tcPr>
            <w:tcW w:w="2996" w:type="dxa"/>
            <w:shd w:val="clear" w:color="auto" w:fill="auto"/>
          </w:tcPr>
          <w:p w:rsidR="00F03825" w:rsidRPr="00180023" w:rsidRDefault="00F03825" w:rsidP="00B841A2">
            <w:pPr>
              <w:jc w:val="center"/>
              <w:outlineLvl w:val="0"/>
              <w:rPr>
                <w:rFonts w:ascii="Times New Roman" w:hAnsi="Times New Roman"/>
                <w:b/>
                <w:sz w:val="28"/>
                <w:szCs w:val="28"/>
              </w:rPr>
            </w:pPr>
            <w:r w:rsidRPr="00180023">
              <w:rPr>
                <w:rFonts w:ascii="Times New Roman" w:hAnsi="Times New Roman"/>
                <w:sz w:val="28"/>
                <w:szCs w:val="28"/>
                <w:shd w:val="clear" w:color="auto" w:fill="FFFFFF"/>
              </w:rPr>
              <w:t>27 часов</w:t>
            </w:r>
          </w:p>
        </w:tc>
      </w:tr>
      <w:tr w:rsidR="00F03825" w:rsidRPr="00180023" w:rsidTr="005305DC">
        <w:tc>
          <w:tcPr>
            <w:tcW w:w="2268" w:type="dxa"/>
            <w:shd w:val="clear" w:color="auto" w:fill="auto"/>
          </w:tcPr>
          <w:p w:rsidR="00F03825" w:rsidRPr="00180023" w:rsidRDefault="00F03825" w:rsidP="00B841A2">
            <w:pPr>
              <w:jc w:val="center"/>
              <w:outlineLvl w:val="0"/>
              <w:rPr>
                <w:rFonts w:ascii="Times New Roman" w:hAnsi="Times New Roman"/>
                <w:b/>
                <w:sz w:val="28"/>
                <w:szCs w:val="28"/>
              </w:rPr>
            </w:pPr>
            <w:r w:rsidRPr="00180023">
              <w:rPr>
                <w:rFonts w:ascii="Times New Roman" w:hAnsi="Times New Roman"/>
                <w:sz w:val="28"/>
                <w:szCs w:val="28"/>
              </w:rPr>
              <w:t>Глава 2</w:t>
            </w:r>
          </w:p>
        </w:tc>
        <w:tc>
          <w:tcPr>
            <w:tcW w:w="3639" w:type="dxa"/>
            <w:shd w:val="clear" w:color="auto" w:fill="auto"/>
          </w:tcPr>
          <w:p w:rsidR="00F03825" w:rsidRPr="00180023" w:rsidRDefault="00F03825" w:rsidP="00B841A2">
            <w:pPr>
              <w:jc w:val="center"/>
              <w:outlineLvl w:val="0"/>
              <w:rPr>
                <w:rFonts w:ascii="Times New Roman" w:hAnsi="Times New Roman"/>
                <w:b/>
                <w:sz w:val="28"/>
                <w:szCs w:val="28"/>
              </w:rPr>
            </w:pPr>
            <w:r w:rsidRPr="00180023">
              <w:rPr>
                <w:rFonts w:ascii="Times New Roman" w:hAnsi="Times New Roman"/>
                <w:sz w:val="28"/>
                <w:szCs w:val="28"/>
              </w:rPr>
              <w:t>Числовые и буквенные выражения</w:t>
            </w:r>
          </w:p>
        </w:tc>
        <w:tc>
          <w:tcPr>
            <w:tcW w:w="2996" w:type="dxa"/>
            <w:shd w:val="clear" w:color="auto" w:fill="auto"/>
          </w:tcPr>
          <w:p w:rsidR="00F03825" w:rsidRPr="00180023" w:rsidRDefault="00F03825" w:rsidP="00B841A2">
            <w:pPr>
              <w:jc w:val="center"/>
              <w:outlineLvl w:val="0"/>
              <w:rPr>
                <w:rFonts w:ascii="Times New Roman" w:hAnsi="Times New Roman"/>
                <w:b/>
                <w:sz w:val="28"/>
                <w:szCs w:val="28"/>
              </w:rPr>
            </w:pPr>
            <w:r w:rsidRPr="00180023">
              <w:rPr>
                <w:rFonts w:ascii="Times New Roman" w:hAnsi="Times New Roman"/>
                <w:sz w:val="28"/>
                <w:szCs w:val="28"/>
              </w:rPr>
              <w:t>29 часов</w:t>
            </w:r>
          </w:p>
        </w:tc>
      </w:tr>
      <w:tr w:rsidR="00F03825" w:rsidRPr="00180023" w:rsidTr="005305DC">
        <w:tc>
          <w:tcPr>
            <w:tcW w:w="2268" w:type="dxa"/>
            <w:shd w:val="clear" w:color="auto" w:fill="auto"/>
          </w:tcPr>
          <w:p w:rsidR="00F03825" w:rsidRPr="00180023" w:rsidRDefault="00F03825" w:rsidP="00B841A2">
            <w:pPr>
              <w:jc w:val="center"/>
              <w:outlineLvl w:val="0"/>
              <w:rPr>
                <w:rFonts w:ascii="Times New Roman" w:hAnsi="Times New Roman"/>
                <w:b/>
                <w:sz w:val="28"/>
                <w:szCs w:val="28"/>
              </w:rPr>
            </w:pPr>
            <w:r w:rsidRPr="00180023">
              <w:rPr>
                <w:rFonts w:ascii="Times New Roman" w:hAnsi="Times New Roman"/>
                <w:sz w:val="28"/>
                <w:szCs w:val="28"/>
                <w:shd w:val="clear" w:color="auto" w:fill="FFFFFF"/>
              </w:rPr>
              <w:t>Глава 3</w:t>
            </w:r>
          </w:p>
        </w:tc>
        <w:tc>
          <w:tcPr>
            <w:tcW w:w="3639" w:type="dxa"/>
            <w:shd w:val="clear" w:color="auto" w:fill="auto"/>
          </w:tcPr>
          <w:p w:rsidR="00F03825" w:rsidRPr="00180023" w:rsidRDefault="00F03825" w:rsidP="00B841A2">
            <w:pPr>
              <w:jc w:val="center"/>
              <w:outlineLvl w:val="0"/>
              <w:rPr>
                <w:rFonts w:ascii="Times New Roman" w:hAnsi="Times New Roman"/>
                <w:b/>
                <w:sz w:val="28"/>
                <w:szCs w:val="28"/>
              </w:rPr>
            </w:pPr>
            <w:r w:rsidRPr="00180023">
              <w:rPr>
                <w:rFonts w:ascii="Times New Roman" w:hAnsi="Times New Roman"/>
                <w:sz w:val="28"/>
                <w:szCs w:val="28"/>
                <w:shd w:val="clear" w:color="auto" w:fill="FFFFFF"/>
              </w:rPr>
              <w:t xml:space="preserve">Доли и дроби    </w:t>
            </w:r>
          </w:p>
        </w:tc>
        <w:tc>
          <w:tcPr>
            <w:tcW w:w="2996" w:type="dxa"/>
            <w:shd w:val="clear" w:color="auto" w:fill="auto"/>
          </w:tcPr>
          <w:p w:rsidR="00F03825" w:rsidRPr="00180023" w:rsidRDefault="00F03825" w:rsidP="00B841A2">
            <w:pPr>
              <w:jc w:val="center"/>
              <w:outlineLvl w:val="0"/>
              <w:rPr>
                <w:rFonts w:ascii="Times New Roman" w:hAnsi="Times New Roman"/>
                <w:b/>
                <w:sz w:val="28"/>
                <w:szCs w:val="28"/>
              </w:rPr>
            </w:pPr>
            <w:r w:rsidRPr="00180023">
              <w:rPr>
                <w:rFonts w:ascii="Times New Roman" w:hAnsi="Times New Roman"/>
                <w:sz w:val="28"/>
                <w:szCs w:val="28"/>
                <w:shd w:val="clear" w:color="auto" w:fill="FFFFFF"/>
              </w:rPr>
              <w:t>13 часов</w:t>
            </w:r>
          </w:p>
        </w:tc>
      </w:tr>
      <w:tr w:rsidR="00F03825" w:rsidRPr="00180023" w:rsidTr="005305DC">
        <w:tc>
          <w:tcPr>
            <w:tcW w:w="2268" w:type="dxa"/>
            <w:shd w:val="clear" w:color="auto" w:fill="auto"/>
          </w:tcPr>
          <w:p w:rsidR="00F03825" w:rsidRPr="00180023" w:rsidRDefault="00F03825" w:rsidP="00B841A2">
            <w:pPr>
              <w:jc w:val="center"/>
              <w:outlineLvl w:val="0"/>
              <w:rPr>
                <w:rFonts w:ascii="Times New Roman" w:hAnsi="Times New Roman"/>
                <w:b/>
                <w:sz w:val="28"/>
                <w:szCs w:val="28"/>
              </w:rPr>
            </w:pPr>
            <w:r w:rsidRPr="00180023">
              <w:rPr>
                <w:rFonts w:ascii="Times New Roman" w:hAnsi="Times New Roman"/>
                <w:sz w:val="28"/>
                <w:szCs w:val="28"/>
                <w:shd w:val="clear" w:color="auto" w:fill="FFFFFF"/>
              </w:rPr>
              <w:t>Глава 4</w:t>
            </w:r>
          </w:p>
        </w:tc>
        <w:tc>
          <w:tcPr>
            <w:tcW w:w="3639" w:type="dxa"/>
            <w:shd w:val="clear" w:color="auto" w:fill="auto"/>
          </w:tcPr>
          <w:p w:rsidR="00F03825" w:rsidRPr="00180023" w:rsidRDefault="00F03825" w:rsidP="00B841A2">
            <w:pPr>
              <w:jc w:val="center"/>
              <w:outlineLvl w:val="0"/>
              <w:rPr>
                <w:rFonts w:ascii="Times New Roman" w:hAnsi="Times New Roman"/>
                <w:b/>
                <w:sz w:val="28"/>
                <w:szCs w:val="28"/>
              </w:rPr>
            </w:pPr>
            <w:r w:rsidRPr="00180023">
              <w:rPr>
                <w:rFonts w:ascii="Times New Roman" w:hAnsi="Times New Roman"/>
                <w:sz w:val="28"/>
                <w:szCs w:val="28"/>
                <w:shd w:val="clear" w:color="auto" w:fill="FFFFFF"/>
              </w:rPr>
              <w:t>Действия с дробями</w:t>
            </w:r>
          </w:p>
        </w:tc>
        <w:tc>
          <w:tcPr>
            <w:tcW w:w="2996" w:type="dxa"/>
            <w:shd w:val="clear" w:color="auto" w:fill="auto"/>
          </w:tcPr>
          <w:p w:rsidR="00F03825" w:rsidRPr="00180023" w:rsidRDefault="00F03825" w:rsidP="00B841A2">
            <w:pPr>
              <w:jc w:val="center"/>
              <w:outlineLvl w:val="0"/>
              <w:rPr>
                <w:rFonts w:ascii="Times New Roman" w:hAnsi="Times New Roman"/>
                <w:b/>
                <w:sz w:val="28"/>
                <w:szCs w:val="28"/>
              </w:rPr>
            </w:pPr>
            <w:r w:rsidRPr="00180023">
              <w:rPr>
                <w:rFonts w:ascii="Times New Roman" w:hAnsi="Times New Roman"/>
                <w:sz w:val="28"/>
                <w:szCs w:val="28"/>
                <w:shd w:val="clear" w:color="auto" w:fill="FFFFFF"/>
              </w:rPr>
              <w:t>27 часов</w:t>
            </w:r>
          </w:p>
        </w:tc>
      </w:tr>
      <w:tr w:rsidR="00F03825" w:rsidRPr="00180023" w:rsidTr="005305DC">
        <w:tc>
          <w:tcPr>
            <w:tcW w:w="2268" w:type="dxa"/>
            <w:shd w:val="clear" w:color="auto" w:fill="auto"/>
          </w:tcPr>
          <w:p w:rsidR="00F03825" w:rsidRPr="00180023" w:rsidRDefault="00F03825" w:rsidP="00B841A2">
            <w:pPr>
              <w:jc w:val="center"/>
              <w:outlineLvl w:val="0"/>
              <w:rPr>
                <w:rFonts w:ascii="Times New Roman" w:hAnsi="Times New Roman"/>
                <w:b/>
                <w:sz w:val="28"/>
                <w:szCs w:val="28"/>
              </w:rPr>
            </w:pPr>
            <w:r w:rsidRPr="00180023">
              <w:rPr>
                <w:rFonts w:ascii="Times New Roman" w:hAnsi="Times New Roman"/>
                <w:sz w:val="28"/>
                <w:szCs w:val="28"/>
                <w:shd w:val="clear" w:color="auto" w:fill="FFFFFF"/>
              </w:rPr>
              <w:t>Глава 5</w:t>
            </w:r>
          </w:p>
        </w:tc>
        <w:tc>
          <w:tcPr>
            <w:tcW w:w="3639" w:type="dxa"/>
            <w:shd w:val="clear" w:color="auto" w:fill="auto"/>
          </w:tcPr>
          <w:p w:rsidR="00F03825" w:rsidRPr="00180023" w:rsidRDefault="00F03825" w:rsidP="00B841A2">
            <w:pPr>
              <w:jc w:val="center"/>
              <w:outlineLvl w:val="0"/>
              <w:rPr>
                <w:rFonts w:ascii="Times New Roman" w:hAnsi="Times New Roman"/>
                <w:b/>
                <w:sz w:val="28"/>
                <w:szCs w:val="28"/>
              </w:rPr>
            </w:pPr>
            <w:r w:rsidRPr="00180023">
              <w:rPr>
                <w:rFonts w:ascii="Times New Roman" w:hAnsi="Times New Roman"/>
                <w:sz w:val="28"/>
                <w:szCs w:val="28"/>
                <w:shd w:val="clear" w:color="auto" w:fill="FFFFFF"/>
              </w:rPr>
              <w:t xml:space="preserve">Десятичные дроби  </w:t>
            </w:r>
          </w:p>
        </w:tc>
        <w:tc>
          <w:tcPr>
            <w:tcW w:w="2996" w:type="dxa"/>
            <w:shd w:val="clear" w:color="auto" w:fill="auto"/>
          </w:tcPr>
          <w:p w:rsidR="00F03825" w:rsidRPr="00180023" w:rsidRDefault="00F03825" w:rsidP="00B841A2">
            <w:pPr>
              <w:jc w:val="center"/>
              <w:outlineLvl w:val="0"/>
              <w:rPr>
                <w:rFonts w:ascii="Times New Roman" w:hAnsi="Times New Roman"/>
                <w:b/>
                <w:sz w:val="28"/>
                <w:szCs w:val="28"/>
              </w:rPr>
            </w:pPr>
            <w:r w:rsidRPr="00180023">
              <w:rPr>
                <w:rFonts w:ascii="Times New Roman" w:hAnsi="Times New Roman"/>
                <w:sz w:val="28"/>
                <w:szCs w:val="28"/>
                <w:shd w:val="clear" w:color="auto" w:fill="FFFFFF"/>
              </w:rPr>
              <w:t>42 часа</w:t>
            </w:r>
          </w:p>
        </w:tc>
      </w:tr>
      <w:tr w:rsidR="00F03825" w:rsidRPr="00180023" w:rsidTr="005305DC">
        <w:tc>
          <w:tcPr>
            <w:tcW w:w="2268" w:type="dxa"/>
            <w:shd w:val="clear" w:color="auto" w:fill="auto"/>
          </w:tcPr>
          <w:p w:rsidR="00F03825" w:rsidRPr="00180023" w:rsidRDefault="00F03825" w:rsidP="00B841A2">
            <w:pPr>
              <w:jc w:val="center"/>
              <w:outlineLvl w:val="0"/>
              <w:rPr>
                <w:rFonts w:ascii="Times New Roman" w:hAnsi="Times New Roman"/>
                <w:b/>
                <w:sz w:val="28"/>
                <w:szCs w:val="28"/>
              </w:rPr>
            </w:pPr>
            <w:r w:rsidRPr="00180023">
              <w:rPr>
                <w:rFonts w:ascii="Times New Roman" w:hAnsi="Times New Roman"/>
                <w:sz w:val="28"/>
                <w:szCs w:val="28"/>
                <w:shd w:val="clear" w:color="auto" w:fill="FFFFFF"/>
              </w:rPr>
              <w:t>Глава 6</w:t>
            </w:r>
          </w:p>
        </w:tc>
        <w:tc>
          <w:tcPr>
            <w:tcW w:w="3639" w:type="dxa"/>
            <w:shd w:val="clear" w:color="auto" w:fill="auto"/>
          </w:tcPr>
          <w:p w:rsidR="00F03825" w:rsidRPr="00180023" w:rsidRDefault="00F03825" w:rsidP="00B841A2">
            <w:pPr>
              <w:jc w:val="center"/>
              <w:outlineLvl w:val="0"/>
              <w:rPr>
                <w:rFonts w:ascii="Times New Roman" w:hAnsi="Times New Roman"/>
                <w:b/>
                <w:sz w:val="28"/>
                <w:szCs w:val="28"/>
              </w:rPr>
            </w:pPr>
            <w:r w:rsidRPr="00180023">
              <w:rPr>
                <w:rFonts w:ascii="Times New Roman" w:hAnsi="Times New Roman"/>
                <w:sz w:val="28"/>
                <w:szCs w:val="28"/>
                <w:shd w:val="clear" w:color="auto" w:fill="FFFFFF"/>
              </w:rPr>
              <w:t>Повторение</w:t>
            </w:r>
          </w:p>
        </w:tc>
        <w:tc>
          <w:tcPr>
            <w:tcW w:w="2996" w:type="dxa"/>
            <w:shd w:val="clear" w:color="auto" w:fill="auto"/>
          </w:tcPr>
          <w:p w:rsidR="00F03825" w:rsidRPr="00180023" w:rsidRDefault="00D31274" w:rsidP="00B841A2">
            <w:pPr>
              <w:jc w:val="center"/>
              <w:outlineLvl w:val="0"/>
              <w:rPr>
                <w:rFonts w:ascii="Times New Roman" w:hAnsi="Times New Roman"/>
                <w:b/>
                <w:sz w:val="28"/>
                <w:szCs w:val="28"/>
              </w:rPr>
            </w:pPr>
            <w:r>
              <w:rPr>
                <w:rFonts w:ascii="Times New Roman" w:hAnsi="Times New Roman"/>
                <w:sz w:val="28"/>
                <w:szCs w:val="28"/>
                <w:shd w:val="clear" w:color="auto" w:fill="FFFFFF"/>
              </w:rPr>
              <w:t>18</w:t>
            </w:r>
            <w:r w:rsidR="00F03825" w:rsidRPr="00180023">
              <w:rPr>
                <w:rFonts w:ascii="Times New Roman" w:hAnsi="Times New Roman"/>
                <w:sz w:val="28"/>
                <w:szCs w:val="28"/>
                <w:shd w:val="clear" w:color="auto" w:fill="FFFFFF"/>
              </w:rPr>
              <w:t xml:space="preserve"> часа</w:t>
            </w:r>
          </w:p>
        </w:tc>
      </w:tr>
      <w:tr w:rsidR="00D31274" w:rsidRPr="00180023" w:rsidTr="005305DC">
        <w:tc>
          <w:tcPr>
            <w:tcW w:w="2268" w:type="dxa"/>
            <w:shd w:val="clear" w:color="auto" w:fill="auto"/>
          </w:tcPr>
          <w:p w:rsidR="00D31274" w:rsidRPr="00180023" w:rsidRDefault="00D31274" w:rsidP="00D31274">
            <w:pPr>
              <w:outlineLvl w:val="0"/>
              <w:rPr>
                <w:rFonts w:ascii="Times New Roman" w:hAnsi="Times New Roman"/>
                <w:sz w:val="28"/>
                <w:szCs w:val="28"/>
                <w:shd w:val="clear" w:color="auto" w:fill="FFFFFF"/>
              </w:rPr>
            </w:pPr>
            <w:r>
              <w:rPr>
                <w:rFonts w:ascii="Times New Roman" w:hAnsi="Times New Roman"/>
                <w:sz w:val="28"/>
                <w:szCs w:val="28"/>
                <w:shd w:val="clear" w:color="auto" w:fill="FFFFFF"/>
              </w:rPr>
              <w:t xml:space="preserve">        Резерв</w:t>
            </w:r>
          </w:p>
        </w:tc>
        <w:tc>
          <w:tcPr>
            <w:tcW w:w="3639" w:type="dxa"/>
            <w:shd w:val="clear" w:color="auto" w:fill="auto"/>
          </w:tcPr>
          <w:p w:rsidR="00D31274" w:rsidRPr="00180023" w:rsidRDefault="00D31274" w:rsidP="00B841A2">
            <w:pPr>
              <w:jc w:val="center"/>
              <w:outlineLvl w:val="0"/>
              <w:rPr>
                <w:rFonts w:ascii="Times New Roman" w:hAnsi="Times New Roman"/>
                <w:sz w:val="28"/>
                <w:szCs w:val="28"/>
                <w:shd w:val="clear" w:color="auto" w:fill="FFFFFF"/>
              </w:rPr>
            </w:pPr>
          </w:p>
        </w:tc>
        <w:tc>
          <w:tcPr>
            <w:tcW w:w="2996" w:type="dxa"/>
            <w:shd w:val="clear" w:color="auto" w:fill="auto"/>
          </w:tcPr>
          <w:p w:rsidR="00D31274" w:rsidRDefault="00D31274" w:rsidP="00B841A2">
            <w:pPr>
              <w:jc w:val="center"/>
              <w:outlineLvl w:val="0"/>
              <w:rPr>
                <w:rFonts w:ascii="Times New Roman" w:hAnsi="Times New Roman"/>
                <w:sz w:val="28"/>
                <w:szCs w:val="28"/>
                <w:shd w:val="clear" w:color="auto" w:fill="FFFFFF"/>
              </w:rPr>
            </w:pPr>
            <w:r>
              <w:rPr>
                <w:rFonts w:ascii="Times New Roman" w:hAnsi="Times New Roman"/>
                <w:sz w:val="28"/>
                <w:szCs w:val="28"/>
                <w:shd w:val="clear" w:color="auto" w:fill="FFFFFF"/>
              </w:rPr>
              <w:t>14 часов</w:t>
            </w:r>
          </w:p>
        </w:tc>
      </w:tr>
    </w:tbl>
    <w:p w:rsidR="005336BF" w:rsidRPr="00180023" w:rsidRDefault="005336BF" w:rsidP="00F03825">
      <w:pPr>
        <w:spacing w:after="0" w:line="240" w:lineRule="auto"/>
        <w:rPr>
          <w:rFonts w:ascii="Times New Roman" w:hAnsi="Times New Roman"/>
          <w:sz w:val="28"/>
          <w:szCs w:val="28"/>
        </w:rPr>
      </w:pPr>
    </w:p>
    <w:p w:rsidR="00DF7170" w:rsidRPr="00180023" w:rsidRDefault="00DF7170" w:rsidP="00DF7170">
      <w:pPr>
        <w:spacing w:after="0"/>
        <w:jc w:val="center"/>
        <w:rPr>
          <w:rFonts w:ascii="Times New Roman" w:hAnsi="Times New Roman"/>
          <w:b/>
          <w:sz w:val="28"/>
          <w:szCs w:val="28"/>
        </w:rPr>
      </w:pPr>
      <w:r w:rsidRPr="00180023">
        <w:rPr>
          <w:rFonts w:ascii="Times New Roman" w:hAnsi="Times New Roman"/>
          <w:b/>
          <w:sz w:val="28"/>
          <w:szCs w:val="28"/>
        </w:rPr>
        <w:t>Числа и вычисления</w:t>
      </w:r>
    </w:p>
    <w:p w:rsidR="00DF7170" w:rsidRPr="00180023" w:rsidRDefault="00DF7170" w:rsidP="00DF7170">
      <w:pPr>
        <w:numPr>
          <w:ilvl w:val="0"/>
          <w:numId w:val="19"/>
        </w:numPr>
        <w:tabs>
          <w:tab w:val="clear" w:pos="720"/>
          <w:tab w:val="num" w:pos="426"/>
        </w:tabs>
        <w:spacing w:after="0" w:line="240" w:lineRule="auto"/>
        <w:ind w:left="426"/>
        <w:jc w:val="both"/>
        <w:rPr>
          <w:rFonts w:ascii="Times New Roman" w:hAnsi="Times New Roman"/>
          <w:sz w:val="28"/>
          <w:szCs w:val="28"/>
        </w:rPr>
      </w:pPr>
      <w:r w:rsidRPr="00180023">
        <w:rPr>
          <w:rFonts w:ascii="Times New Roman" w:hAnsi="Times New Roman"/>
          <w:sz w:val="28"/>
          <w:szCs w:val="28"/>
        </w:rPr>
        <w:t>правильно употреблять термины, связанные с различными видами чисел и способами их записи: целое, дробное, рациональное, иррациональное, положительное, десятичная дробь и др.; переходить от одной формы записи чисел к другой (например, запись натуральных чисел в виде обыкновенной дроби с любым знаменателем);</w:t>
      </w:r>
    </w:p>
    <w:p w:rsidR="00DF7170" w:rsidRPr="00180023" w:rsidRDefault="00DF7170" w:rsidP="00DF7170">
      <w:pPr>
        <w:numPr>
          <w:ilvl w:val="0"/>
          <w:numId w:val="19"/>
        </w:numPr>
        <w:tabs>
          <w:tab w:val="clear" w:pos="720"/>
          <w:tab w:val="num" w:pos="426"/>
        </w:tabs>
        <w:spacing w:after="0" w:line="240" w:lineRule="auto"/>
        <w:ind w:left="426"/>
        <w:jc w:val="both"/>
        <w:rPr>
          <w:rFonts w:ascii="Times New Roman" w:hAnsi="Times New Roman"/>
          <w:sz w:val="28"/>
          <w:szCs w:val="28"/>
        </w:rPr>
      </w:pPr>
      <w:r w:rsidRPr="00180023">
        <w:rPr>
          <w:rFonts w:ascii="Times New Roman" w:hAnsi="Times New Roman"/>
          <w:sz w:val="28"/>
          <w:szCs w:val="28"/>
        </w:rPr>
        <w:t xml:space="preserve">сравнивать числа, упорядочивать наборы чисел; понимать связь отношений «больше» и «меньше» с расположением точек на </w:t>
      </w:r>
      <w:proofErr w:type="gramStart"/>
      <w:r w:rsidRPr="00180023">
        <w:rPr>
          <w:rFonts w:ascii="Times New Roman" w:hAnsi="Times New Roman"/>
          <w:sz w:val="28"/>
          <w:szCs w:val="28"/>
        </w:rPr>
        <w:t>координатной</w:t>
      </w:r>
      <w:proofErr w:type="gramEnd"/>
      <w:r w:rsidRPr="00180023">
        <w:rPr>
          <w:rFonts w:ascii="Times New Roman" w:hAnsi="Times New Roman"/>
          <w:sz w:val="28"/>
          <w:szCs w:val="28"/>
        </w:rPr>
        <w:t xml:space="preserve"> прямой;</w:t>
      </w:r>
    </w:p>
    <w:p w:rsidR="00DF7170" w:rsidRPr="00180023" w:rsidRDefault="00DF7170" w:rsidP="00DF7170">
      <w:pPr>
        <w:numPr>
          <w:ilvl w:val="0"/>
          <w:numId w:val="19"/>
        </w:numPr>
        <w:tabs>
          <w:tab w:val="clear" w:pos="720"/>
          <w:tab w:val="num" w:pos="426"/>
        </w:tabs>
        <w:spacing w:after="0" w:line="240" w:lineRule="auto"/>
        <w:ind w:left="426"/>
        <w:jc w:val="both"/>
        <w:rPr>
          <w:rFonts w:ascii="Times New Roman" w:hAnsi="Times New Roman"/>
          <w:sz w:val="28"/>
          <w:szCs w:val="28"/>
        </w:rPr>
      </w:pPr>
      <w:r w:rsidRPr="00180023">
        <w:rPr>
          <w:rFonts w:ascii="Times New Roman" w:hAnsi="Times New Roman"/>
          <w:sz w:val="28"/>
          <w:szCs w:val="28"/>
        </w:rPr>
        <w:t>выполнять арифметические действия с рациональными числами, находить значения степеней и квадратных корней; сочетать при вычислениях устные и письменные приемы, применять калькулятор;</w:t>
      </w:r>
    </w:p>
    <w:p w:rsidR="00DF7170" w:rsidRPr="00180023" w:rsidRDefault="00DF7170" w:rsidP="00DF7170">
      <w:pPr>
        <w:numPr>
          <w:ilvl w:val="0"/>
          <w:numId w:val="19"/>
        </w:numPr>
        <w:tabs>
          <w:tab w:val="clear" w:pos="720"/>
          <w:tab w:val="num" w:pos="426"/>
        </w:tabs>
        <w:spacing w:after="0" w:line="240" w:lineRule="auto"/>
        <w:ind w:left="426"/>
        <w:jc w:val="both"/>
        <w:rPr>
          <w:rFonts w:ascii="Times New Roman" w:hAnsi="Times New Roman"/>
          <w:sz w:val="28"/>
          <w:szCs w:val="28"/>
        </w:rPr>
      </w:pPr>
      <w:r w:rsidRPr="00180023">
        <w:rPr>
          <w:rFonts w:ascii="Times New Roman" w:hAnsi="Times New Roman"/>
          <w:sz w:val="28"/>
          <w:szCs w:val="28"/>
        </w:rPr>
        <w:t>составлять и решать пропорции, решать основные задачи на дроби, проценты;</w:t>
      </w:r>
    </w:p>
    <w:p w:rsidR="00DF7170" w:rsidRPr="00180023" w:rsidRDefault="00DF7170" w:rsidP="00DF7170">
      <w:pPr>
        <w:numPr>
          <w:ilvl w:val="0"/>
          <w:numId w:val="19"/>
        </w:numPr>
        <w:tabs>
          <w:tab w:val="clear" w:pos="720"/>
          <w:tab w:val="num" w:pos="426"/>
        </w:tabs>
        <w:spacing w:after="0" w:line="240" w:lineRule="auto"/>
        <w:ind w:left="426"/>
        <w:jc w:val="both"/>
        <w:rPr>
          <w:rFonts w:ascii="Times New Roman" w:hAnsi="Times New Roman"/>
          <w:sz w:val="28"/>
          <w:szCs w:val="28"/>
        </w:rPr>
      </w:pPr>
      <w:r w:rsidRPr="00180023">
        <w:rPr>
          <w:rFonts w:ascii="Times New Roman" w:hAnsi="Times New Roman"/>
          <w:sz w:val="28"/>
          <w:szCs w:val="28"/>
        </w:rPr>
        <w:t>округлять целые числа, производить прикидку и оценку результатов вычислений, выполнять вычисления с числами, записанными в стандартном виде.</w:t>
      </w:r>
    </w:p>
    <w:p w:rsidR="00DF7170" w:rsidRPr="00180023" w:rsidRDefault="00DF7170" w:rsidP="00DF7170">
      <w:pPr>
        <w:spacing w:after="0"/>
        <w:jc w:val="center"/>
        <w:rPr>
          <w:rFonts w:ascii="Times New Roman" w:hAnsi="Times New Roman"/>
          <w:b/>
          <w:sz w:val="28"/>
          <w:szCs w:val="28"/>
        </w:rPr>
      </w:pPr>
    </w:p>
    <w:p w:rsidR="00DF7170" w:rsidRPr="00180023" w:rsidRDefault="00DF7170" w:rsidP="00DF7170">
      <w:pPr>
        <w:spacing w:after="0"/>
        <w:jc w:val="center"/>
        <w:rPr>
          <w:rFonts w:ascii="Times New Roman" w:hAnsi="Times New Roman"/>
          <w:b/>
          <w:sz w:val="28"/>
          <w:szCs w:val="28"/>
        </w:rPr>
      </w:pPr>
      <w:r w:rsidRPr="00180023">
        <w:rPr>
          <w:rFonts w:ascii="Times New Roman" w:hAnsi="Times New Roman"/>
          <w:b/>
          <w:sz w:val="28"/>
          <w:szCs w:val="28"/>
        </w:rPr>
        <w:t>Выражения и их преобразования</w:t>
      </w:r>
    </w:p>
    <w:p w:rsidR="00DF7170" w:rsidRPr="00180023" w:rsidRDefault="00DF7170" w:rsidP="00DF7170">
      <w:pPr>
        <w:numPr>
          <w:ilvl w:val="0"/>
          <w:numId w:val="19"/>
        </w:numPr>
        <w:tabs>
          <w:tab w:val="clear" w:pos="720"/>
          <w:tab w:val="num" w:pos="426"/>
        </w:tabs>
        <w:spacing w:after="0" w:line="240" w:lineRule="auto"/>
        <w:ind w:left="426"/>
        <w:jc w:val="both"/>
        <w:rPr>
          <w:rFonts w:ascii="Times New Roman" w:hAnsi="Times New Roman"/>
          <w:sz w:val="28"/>
          <w:szCs w:val="28"/>
        </w:rPr>
      </w:pPr>
      <w:r w:rsidRPr="00180023">
        <w:rPr>
          <w:rFonts w:ascii="Times New Roman" w:hAnsi="Times New Roman"/>
          <w:sz w:val="28"/>
          <w:szCs w:val="28"/>
        </w:rPr>
        <w:t>правильно употреблять термины «выражение», «тождественное преобразование», понимать их в тексте, в речи учителя, понимать формулировку заданий: «упростить выражение», «разложить на множители»;</w:t>
      </w:r>
    </w:p>
    <w:p w:rsidR="00DF7170" w:rsidRPr="00180023" w:rsidRDefault="00DF7170" w:rsidP="00DF7170">
      <w:pPr>
        <w:numPr>
          <w:ilvl w:val="0"/>
          <w:numId w:val="19"/>
        </w:numPr>
        <w:tabs>
          <w:tab w:val="clear" w:pos="720"/>
          <w:tab w:val="num" w:pos="426"/>
        </w:tabs>
        <w:spacing w:after="0" w:line="240" w:lineRule="auto"/>
        <w:ind w:left="426"/>
        <w:jc w:val="both"/>
        <w:rPr>
          <w:rFonts w:ascii="Times New Roman" w:hAnsi="Times New Roman"/>
          <w:sz w:val="28"/>
          <w:szCs w:val="28"/>
        </w:rPr>
      </w:pPr>
      <w:r w:rsidRPr="00180023">
        <w:rPr>
          <w:rFonts w:ascii="Times New Roman" w:hAnsi="Times New Roman"/>
          <w:sz w:val="28"/>
          <w:szCs w:val="28"/>
        </w:rPr>
        <w:lastRenderedPageBreak/>
        <w:t>составлять несложные буквенные выражения и формулы; осуществлять в выражениях и формулах числовые подстановки и выполнять соответствующие вычисления; выражать из формул одни переменные через другие.</w:t>
      </w:r>
    </w:p>
    <w:p w:rsidR="00DF7170" w:rsidRPr="00180023" w:rsidRDefault="00DF7170" w:rsidP="00DF7170">
      <w:pPr>
        <w:spacing w:after="0"/>
        <w:jc w:val="center"/>
        <w:rPr>
          <w:rFonts w:ascii="Times New Roman" w:hAnsi="Times New Roman"/>
          <w:b/>
          <w:sz w:val="28"/>
          <w:szCs w:val="28"/>
        </w:rPr>
      </w:pPr>
    </w:p>
    <w:p w:rsidR="00DF7170" w:rsidRPr="00180023" w:rsidRDefault="00DF7170" w:rsidP="00DF7170">
      <w:pPr>
        <w:spacing w:after="0"/>
        <w:jc w:val="center"/>
        <w:rPr>
          <w:rFonts w:ascii="Times New Roman" w:hAnsi="Times New Roman"/>
          <w:b/>
          <w:sz w:val="28"/>
          <w:szCs w:val="28"/>
        </w:rPr>
      </w:pPr>
      <w:r w:rsidRPr="00180023">
        <w:rPr>
          <w:rFonts w:ascii="Times New Roman" w:hAnsi="Times New Roman"/>
          <w:b/>
          <w:sz w:val="28"/>
          <w:szCs w:val="28"/>
        </w:rPr>
        <w:t>Уравнения и неравенства</w:t>
      </w:r>
    </w:p>
    <w:p w:rsidR="00DF7170" w:rsidRPr="00180023" w:rsidRDefault="00DF7170" w:rsidP="00DF7170">
      <w:pPr>
        <w:numPr>
          <w:ilvl w:val="0"/>
          <w:numId w:val="19"/>
        </w:numPr>
        <w:tabs>
          <w:tab w:val="clear" w:pos="720"/>
          <w:tab w:val="num" w:pos="426"/>
        </w:tabs>
        <w:spacing w:after="0" w:line="240" w:lineRule="auto"/>
        <w:ind w:left="426"/>
        <w:jc w:val="both"/>
        <w:rPr>
          <w:rFonts w:ascii="Times New Roman" w:hAnsi="Times New Roman"/>
          <w:sz w:val="28"/>
          <w:szCs w:val="28"/>
        </w:rPr>
      </w:pPr>
      <w:r w:rsidRPr="00180023">
        <w:rPr>
          <w:rFonts w:ascii="Times New Roman" w:hAnsi="Times New Roman"/>
          <w:sz w:val="28"/>
          <w:szCs w:val="28"/>
        </w:rPr>
        <w:t>понимать, что уравнения – это математический аппарат решения разнообразных задач из математики. Смежных областей знаний, практики;</w:t>
      </w:r>
    </w:p>
    <w:p w:rsidR="00DF7170" w:rsidRPr="00180023" w:rsidRDefault="00DF7170" w:rsidP="00DF7170">
      <w:pPr>
        <w:numPr>
          <w:ilvl w:val="0"/>
          <w:numId w:val="19"/>
        </w:numPr>
        <w:tabs>
          <w:tab w:val="clear" w:pos="720"/>
          <w:tab w:val="num" w:pos="426"/>
        </w:tabs>
        <w:spacing w:after="0" w:line="240" w:lineRule="auto"/>
        <w:ind w:left="426"/>
        <w:jc w:val="both"/>
        <w:rPr>
          <w:rFonts w:ascii="Times New Roman" w:hAnsi="Times New Roman"/>
          <w:sz w:val="28"/>
          <w:szCs w:val="28"/>
        </w:rPr>
      </w:pPr>
      <w:r w:rsidRPr="00180023">
        <w:rPr>
          <w:rFonts w:ascii="Times New Roman" w:hAnsi="Times New Roman"/>
          <w:sz w:val="28"/>
          <w:szCs w:val="28"/>
        </w:rPr>
        <w:t>правильно употреблять термины «уравнение», «корень уравнения», понимать их  в речи  учителя, в тексте, понимать формулировку задачи «решить уравнение»;</w:t>
      </w:r>
    </w:p>
    <w:p w:rsidR="00DF7170" w:rsidRPr="00180023" w:rsidRDefault="00DF7170" w:rsidP="00DF7170">
      <w:pPr>
        <w:numPr>
          <w:ilvl w:val="0"/>
          <w:numId w:val="19"/>
        </w:numPr>
        <w:tabs>
          <w:tab w:val="clear" w:pos="720"/>
          <w:tab w:val="num" w:pos="426"/>
        </w:tabs>
        <w:spacing w:after="0" w:line="240" w:lineRule="auto"/>
        <w:ind w:left="426"/>
        <w:jc w:val="both"/>
        <w:rPr>
          <w:rFonts w:ascii="Times New Roman" w:hAnsi="Times New Roman"/>
          <w:sz w:val="28"/>
          <w:szCs w:val="28"/>
        </w:rPr>
      </w:pPr>
      <w:r w:rsidRPr="00180023">
        <w:rPr>
          <w:rFonts w:ascii="Times New Roman" w:hAnsi="Times New Roman"/>
          <w:sz w:val="28"/>
          <w:szCs w:val="28"/>
        </w:rPr>
        <w:t>решать линейные, простейшие рациональные уравнения;</w:t>
      </w:r>
    </w:p>
    <w:p w:rsidR="00DF7170" w:rsidRPr="00180023" w:rsidRDefault="00DF7170" w:rsidP="00DF7170">
      <w:pPr>
        <w:numPr>
          <w:ilvl w:val="0"/>
          <w:numId w:val="19"/>
        </w:numPr>
        <w:tabs>
          <w:tab w:val="clear" w:pos="720"/>
          <w:tab w:val="num" w:pos="426"/>
        </w:tabs>
        <w:spacing w:after="0" w:line="240" w:lineRule="auto"/>
        <w:ind w:left="426"/>
        <w:jc w:val="both"/>
        <w:rPr>
          <w:rFonts w:ascii="Times New Roman" w:hAnsi="Times New Roman"/>
          <w:sz w:val="28"/>
          <w:szCs w:val="28"/>
        </w:rPr>
      </w:pPr>
      <w:r w:rsidRPr="00180023">
        <w:rPr>
          <w:rFonts w:ascii="Times New Roman" w:hAnsi="Times New Roman"/>
          <w:sz w:val="28"/>
          <w:szCs w:val="28"/>
        </w:rPr>
        <w:t xml:space="preserve">решать текстовые задачи с помощью составления уравнений.  </w:t>
      </w:r>
    </w:p>
    <w:p w:rsidR="00DF7170" w:rsidRPr="00180023" w:rsidRDefault="00DF7170" w:rsidP="00DF7170">
      <w:pPr>
        <w:spacing w:after="0"/>
        <w:jc w:val="center"/>
        <w:rPr>
          <w:rFonts w:ascii="Times New Roman" w:hAnsi="Times New Roman"/>
          <w:b/>
          <w:sz w:val="28"/>
          <w:szCs w:val="28"/>
        </w:rPr>
      </w:pPr>
    </w:p>
    <w:p w:rsidR="00DF7170" w:rsidRPr="00180023" w:rsidRDefault="00DF7170" w:rsidP="00DF7170">
      <w:pPr>
        <w:spacing w:after="0"/>
        <w:jc w:val="center"/>
        <w:rPr>
          <w:rFonts w:ascii="Times New Roman" w:hAnsi="Times New Roman"/>
          <w:b/>
          <w:sz w:val="28"/>
          <w:szCs w:val="28"/>
        </w:rPr>
      </w:pPr>
      <w:r w:rsidRPr="00180023">
        <w:rPr>
          <w:rFonts w:ascii="Times New Roman" w:hAnsi="Times New Roman"/>
          <w:b/>
          <w:sz w:val="28"/>
          <w:szCs w:val="28"/>
        </w:rPr>
        <w:t>Геометрические фигуры. Измерение геометрических величин</w:t>
      </w:r>
    </w:p>
    <w:p w:rsidR="00DF7170" w:rsidRPr="00180023" w:rsidRDefault="00DF7170" w:rsidP="00DF7170">
      <w:pPr>
        <w:numPr>
          <w:ilvl w:val="0"/>
          <w:numId w:val="19"/>
        </w:numPr>
        <w:tabs>
          <w:tab w:val="clear" w:pos="720"/>
          <w:tab w:val="num" w:pos="426"/>
        </w:tabs>
        <w:spacing w:after="0" w:line="240" w:lineRule="auto"/>
        <w:ind w:left="426"/>
        <w:jc w:val="both"/>
        <w:rPr>
          <w:rFonts w:ascii="Times New Roman" w:hAnsi="Times New Roman"/>
          <w:sz w:val="28"/>
          <w:szCs w:val="28"/>
        </w:rPr>
      </w:pPr>
      <w:r w:rsidRPr="00180023">
        <w:rPr>
          <w:rFonts w:ascii="Times New Roman" w:hAnsi="Times New Roman"/>
          <w:sz w:val="28"/>
          <w:szCs w:val="28"/>
        </w:rPr>
        <w:t>понимать, что геометрические формы являются идеализированными образами реальных объектов; научиться использовать геометрический язык для описания предметов окружающего мира; получить представление о некоторых областях применения геометрии в быту, технике, искусстве;</w:t>
      </w:r>
    </w:p>
    <w:p w:rsidR="00DF7170" w:rsidRPr="00180023" w:rsidRDefault="00DF7170" w:rsidP="00DF7170">
      <w:pPr>
        <w:numPr>
          <w:ilvl w:val="0"/>
          <w:numId w:val="19"/>
        </w:numPr>
        <w:tabs>
          <w:tab w:val="clear" w:pos="720"/>
          <w:tab w:val="num" w:pos="426"/>
        </w:tabs>
        <w:spacing w:after="0" w:line="240" w:lineRule="auto"/>
        <w:ind w:left="426"/>
        <w:jc w:val="both"/>
        <w:rPr>
          <w:rFonts w:ascii="Times New Roman" w:hAnsi="Times New Roman"/>
          <w:sz w:val="28"/>
          <w:szCs w:val="28"/>
        </w:rPr>
      </w:pPr>
      <w:r w:rsidRPr="00180023">
        <w:rPr>
          <w:rFonts w:ascii="Times New Roman" w:hAnsi="Times New Roman"/>
          <w:sz w:val="28"/>
          <w:szCs w:val="28"/>
        </w:rPr>
        <w:t>распознавать на чертежах и моделях геометрические фигуры (отрезки, углы, треугольники и их частные виды; четырехугольники и их частные виды; многоугольники; окружность; круг; параллелепипед; пирамида); изображать указанные геометрические фигуры;</w:t>
      </w:r>
    </w:p>
    <w:p w:rsidR="00DF7170" w:rsidRPr="00180023" w:rsidRDefault="00DF7170" w:rsidP="00DF7170">
      <w:pPr>
        <w:numPr>
          <w:ilvl w:val="0"/>
          <w:numId w:val="19"/>
        </w:numPr>
        <w:tabs>
          <w:tab w:val="clear" w:pos="720"/>
          <w:tab w:val="num" w:pos="426"/>
        </w:tabs>
        <w:spacing w:after="0" w:line="240" w:lineRule="auto"/>
        <w:ind w:left="426"/>
        <w:jc w:val="both"/>
        <w:rPr>
          <w:rFonts w:ascii="Times New Roman" w:hAnsi="Times New Roman"/>
          <w:sz w:val="28"/>
          <w:szCs w:val="28"/>
        </w:rPr>
      </w:pPr>
      <w:r w:rsidRPr="00180023">
        <w:rPr>
          <w:rFonts w:ascii="Times New Roman" w:hAnsi="Times New Roman"/>
          <w:sz w:val="28"/>
          <w:szCs w:val="28"/>
        </w:rPr>
        <w:t>владеть практическими навыками использования геометрических инструментов для изображения фигур, а также для нахождения длин отрезков и величин углов;</w:t>
      </w:r>
    </w:p>
    <w:p w:rsidR="00DF7170" w:rsidRPr="00180023" w:rsidRDefault="00DF7170" w:rsidP="00DF7170">
      <w:pPr>
        <w:numPr>
          <w:ilvl w:val="0"/>
          <w:numId w:val="19"/>
        </w:numPr>
        <w:tabs>
          <w:tab w:val="clear" w:pos="720"/>
          <w:tab w:val="num" w:pos="426"/>
        </w:tabs>
        <w:spacing w:after="0" w:line="240" w:lineRule="auto"/>
        <w:ind w:left="426"/>
        <w:jc w:val="both"/>
        <w:rPr>
          <w:rFonts w:ascii="Times New Roman" w:hAnsi="Times New Roman"/>
          <w:sz w:val="28"/>
          <w:szCs w:val="28"/>
        </w:rPr>
      </w:pPr>
      <w:r w:rsidRPr="00180023">
        <w:rPr>
          <w:rFonts w:ascii="Times New Roman" w:hAnsi="Times New Roman"/>
          <w:sz w:val="28"/>
          <w:szCs w:val="28"/>
        </w:rPr>
        <w:t>решать задачи на вычисление геометрических величин (длин, углов, площадей), применяя изученные свойства фигур и формулы и проводя аргументацию в ходе решения задач.</w:t>
      </w:r>
    </w:p>
    <w:p w:rsidR="00DF7170" w:rsidRPr="00180023" w:rsidRDefault="00DF7170" w:rsidP="00DF7170">
      <w:pPr>
        <w:tabs>
          <w:tab w:val="num" w:pos="426"/>
        </w:tabs>
        <w:spacing w:after="0"/>
        <w:ind w:left="426"/>
        <w:rPr>
          <w:rFonts w:ascii="Times New Roman" w:hAnsi="Times New Roman"/>
          <w:sz w:val="28"/>
          <w:szCs w:val="28"/>
        </w:rPr>
      </w:pPr>
    </w:p>
    <w:p w:rsidR="00AF75C7" w:rsidRPr="00180023" w:rsidRDefault="00DF7170" w:rsidP="00F03825">
      <w:pPr>
        <w:pStyle w:val="c9"/>
        <w:spacing w:before="0" w:beforeAutospacing="0" w:after="0" w:afterAutospacing="0"/>
        <w:jc w:val="center"/>
        <w:rPr>
          <w:b/>
          <w:sz w:val="28"/>
          <w:szCs w:val="28"/>
        </w:rPr>
      </w:pPr>
      <w:r w:rsidRPr="00180023">
        <w:rPr>
          <w:b/>
          <w:sz w:val="28"/>
          <w:szCs w:val="28"/>
        </w:rPr>
        <w:t xml:space="preserve">Личностные, </w:t>
      </w:r>
      <w:proofErr w:type="spellStart"/>
      <w:r w:rsidRPr="00180023">
        <w:rPr>
          <w:b/>
          <w:sz w:val="28"/>
          <w:szCs w:val="28"/>
        </w:rPr>
        <w:t>метапредметные</w:t>
      </w:r>
      <w:proofErr w:type="spellEnd"/>
      <w:r w:rsidR="007E28C9" w:rsidRPr="00180023">
        <w:rPr>
          <w:b/>
          <w:sz w:val="28"/>
          <w:szCs w:val="28"/>
        </w:rPr>
        <w:t>, предметные УУД:</w:t>
      </w:r>
    </w:p>
    <w:p w:rsidR="00F03825" w:rsidRPr="00180023" w:rsidRDefault="00F03825" w:rsidP="00F03825">
      <w:pPr>
        <w:pStyle w:val="c9"/>
        <w:spacing w:before="0" w:beforeAutospacing="0" w:after="0" w:afterAutospacing="0"/>
        <w:jc w:val="center"/>
        <w:rPr>
          <w:rStyle w:val="c0"/>
          <w:b/>
          <w:color w:val="000000"/>
          <w:sz w:val="28"/>
          <w:szCs w:val="28"/>
        </w:rPr>
      </w:pPr>
    </w:p>
    <w:p w:rsidR="00AF75C7" w:rsidRPr="00180023" w:rsidRDefault="00AF75C7" w:rsidP="00AF75C7">
      <w:pPr>
        <w:pStyle w:val="c9"/>
        <w:spacing w:before="0" w:beforeAutospacing="0" w:after="0" w:afterAutospacing="0"/>
        <w:jc w:val="both"/>
        <w:rPr>
          <w:rFonts w:ascii="Arial" w:hAnsi="Arial" w:cs="Arial"/>
          <w:color w:val="000000"/>
          <w:sz w:val="28"/>
          <w:szCs w:val="28"/>
        </w:rPr>
      </w:pPr>
      <w:r w:rsidRPr="00180023">
        <w:rPr>
          <w:rStyle w:val="c0"/>
          <w:color w:val="000000"/>
          <w:sz w:val="28"/>
          <w:szCs w:val="28"/>
        </w:rPr>
        <w:t xml:space="preserve">Программа предполагает достижение выпускниками 5 класса следующих личностных, </w:t>
      </w:r>
      <w:proofErr w:type="spellStart"/>
      <w:r w:rsidRPr="00180023">
        <w:rPr>
          <w:rStyle w:val="c0"/>
          <w:color w:val="000000"/>
          <w:sz w:val="28"/>
          <w:szCs w:val="28"/>
        </w:rPr>
        <w:t>метапредметных</w:t>
      </w:r>
      <w:proofErr w:type="spellEnd"/>
      <w:r w:rsidRPr="00180023">
        <w:rPr>
          <w:rStyle w:val="c0"/>
          <w:color w:val="000000"/>
          <w:sz w:val="28"/>
          <w:szCs w:val="28"/>
        </w:rPr>
        <w:t xml:space="preserve"> и предметных результатов.</w:t>
      </w:r>
    </w:p>
    <w:p w:rsidR="00AF75C7" w:rsidRPr="00180023" w:rsidRDefault="00AF75C7" w:rsidP="00AF75C7">
      <w:pPr>
        <w:spacing w:after="0"/>
        <w:jc w:val="center"/>
        <w:outlineLvl w:val="0"/>
        <w:rPr>
          <w:rFonts w:ascii="Times New Roman" w:hAnsi="Times New Roman"/>
          <w:b/>
          <w:i/>
          <w:sz w:val="28"/>
          <w:szCs w:val="28"/>
        </w:rPr>
      </w:pPr>
      <w:r w:rsidRPr="00180023">
        <w:rPr>
          <w:rFonts w:ascii="Times New Roman" w:hAnsi="Times New Roman"/>
          <w:b/>
          <w:i/>
          <w:sz w:val="28"/>
          <w:szCs w:val="28"/>
        </w:rPr>
        <w:t xml:space="preserve">В личностных результатах </w:t>
      </w:r>
      <w:proofErr w:type="spellStart"/>
      <w:r w:rsidRPr="00180023">
        <w:rPr>
          <w:rFonts w:ascii="Times New Roman" w:hAnsi="Times New Roman"/>
          <w:b/>
          <w:i/>
          <w:sz w:val="28"/>
          <w:szCs w:val="28"/>
        </w:rPr>
        <w:t>сформированность</w:t>
      </w:r>
      <w:proofErr w:type="spellEnd"/>
      <w:r w:rsidRPr="00180023">
        <w:rPr>
          <w:rFonts w:ascii="Times New Roman" w:hAnsi="Times New Roman"/>
          <w:b/>
          <w:i/>
          <w:sz w:val="28"/>
          <w:szCs w:val="28"/>
        </w:rPr>
        <w:t>:</w:t>
      </w:r>
    </w:p>
    <w:p w:rsidR="00AF75C7" w:rsidRPr="00180023" w:rsidRDefault="00AF75C7" w:rsidP="00AF75C7">
      <w:pPr>
        <w:numPr>
          <w:ilvl w:val="0"/>
          <w:numId w:val="3"/>
        </w:numPr>
        <w:spacing w:after="0" w:line="240" w:lineRule="auto"/>
        <w:jc w:val="both"/>
        <w:rPr>
          <w:rFonts w:ascii="Times New Roman" w:hAnsi="Times New Roman"/>
          <w:sz w:val="28"/>
          <w:szCs w:val="28"/>
        </w:rPr>
      </w:pPr>
      <w:r w:rsidRPr="00180023">
        <w:rPr>
          <w:rFonts w:ascii="Times New Roman" w:hAnsi="Times New Roman"/>
          <w:sz w:val="28"/>
          <w:szCs w:val="28"/>
        </w:rPr>
        <w:t>ответственного отношения к учению, заинтересованность в приобретении и расширении математических знаний и способов действий;</w:t>
      </w:r>
    </w:p>
    <w:p w:rsidR="00AF75C7" w:rsidRPr="00180023" w:rsidRDefault="00AF75C7" w:rsidP="00AF75C7">
      <w:pPr>
        <w:numPr>
          <w:ilvl w:val="0"/>
          <w:numId w:val="3"/>
        </w:numPr>
        <w:spacing w:after="0" w:line="240" w:lineRule="auto"/>
        <w:jc w:val="both"/>
        <w:rPr>
          <w:rFonts w:ascii="Times New Roman" w:hAnsi="Times New Roman"/>
          <w:sz w:val="28"/>
          <w:szCs w:val="28"/>
        </w:rPr>
      </w:pPr>
      <w:proofErr w:type="gramStart"/>
      <w:r w:rsidRPr="00180023">
        <w:rPr>
          <w:rFonts w:ascii="Times New Roman" w:hAnsi="Times New Roman"/>
          <w:sz w:val="28"/>
          <w:szCs w:val="28"/>
        </w:rPr>
        <w:t xml:space="preserve">коммуникативной компетентности в общении, в учебной, творческой и других видах деятельности по предмету, которая выражается в умении ясно, точно, грамотно излагать свои мысли в устной и письменной речи, вести конструктивный диалог, приводить примеры, а так же понимать и </w:t>
      </w:r>
      <w:r w:rsidRPr="00180023">
        <w:rPr>
          <w:rFonts w:ascii="Times New Roman" w:hAnsi="Times New Roman"/>
          <w:sz w:val="28"/>
          <w:szCs w:val="28"/>
        </w:rPr>
        <w:lastRenderedPageBreak/>
        <w:t>уважать позицию собеседника, достигать взаимопонимания, сотрудничать для достижения общих результатов;</w:t>
      </w:r>
      <w:proofErr w:type="gramEnd"/>
    </w:p>
    <w:p w:rsidR="00AF75C7" w:rsidRPr="00180023" w:rsidRDefault="00AF75C7" w:rsidP="00AF75C7">
      <w:pPr>
        <w:numPr>
          <w:ilvl w:val="0"/>
          <w:numId w:val="3"/>
        </w:numPr>
        <w:spacing w:after="0" w:line="240" w:lineRule="auto"/>
        <w:jc w:val="both"/>
        <w:rPr>
          <w:rFonts w:ascii="Times New Roman" w:hAnsi="Times New Roman"/>
          <w:sz w:val="28"/>
          <w:szCs w:val="28"/>
        </w:rPr>
      </w:pPr>
      <w:r w:rsidRPr="00180023">
        <w:rPr>
          <w:rFonts w:ascii="Times New Roman" w:hAnsi="Times New Roman"/>
          <w:sz w:val="28"/>
          <w:szCs w:val="28"/>
        </w:rPr>
        <w:t>представления об изучаемых математических понятиях и методах как важнейших средствах математического моделирования реальных процессов и явлений;</w:t>
      </w:r>
    </w:p>
    <w:p w:rsidR="00AF75C7" w:rsidRPr="00180023" w:rsidRDefault="00AF75C7" w:rsidP="00AF75C7">
      <w:pPr>
        <w:numPr>
          <w:ilvl w:val="0"/>
          <w:numId w:val="3"/>
        </w:numPr>
        <w:spacing w:after="0" w:line="240" w:lineRule="auto"/>
        <w:jc w:val="both"/>
        <w:rPr>
          <w:rFonts w:ascii="Times New Roman" w:hAnsi="Times New Roman"/>
          <w:sz w:val="28"/>
          <w:szCs w:val="28"/>
        </w:rPr>
      </w:pPr>
      <w:r w:rsidRPr="00180023">
        <w:rPr>
          <w:rFonts w:ascii="Times New Roman" w:hAnsi="Times New Roman"/>
          <w:sz w:val="28"/>
          <w:szCs w:val="28"/>
        </w:rPr>
        <w:t>креативности (собственная аргументация, опровержения, постановка задач и др.)</w:t>
      </w:r>
    </w:p>
    <w:p w:rsidR="004313A0" w:rsidRPr="00180023" w:rsidRDefault="004313A0" w:rsidP="00AF75C7">
      <w:pPr>
        <w:spacing w:after="0"/>
        <w:jc w:val="center"/>
        <w:outlineLvl w:val="0"/>
        <w:rPr>
          <w:rFonts w:ascii="Times New Roman" w:hAnsi="Times New Roman"/>
          <w:b/>
          <w:bCs/>
          <w:sz w:val="28"/>
          <w:szCs w:val="28"/>
        </w:rPr>
      </w:pPr>
    </w:p>
    <w:p w:rsidR="00AF75C7" w:rsidRPr="00180023" w:rsidRDefault="00AF75C7" w:rsidP="00AF75C7">
      <w:pPr>
        <w:spacing w:after="0"/>
        <w:jc w:val="center"/>
        <w:outlineLvl w:val="0"/>
        <w:rPr>
          <w:rFonts w:ascii="Times New Roman" w:hAnsi="Times New Roman"/>
          <w:b/>
          <w:bCs/>
          <w:sz w:val="28"/>
          <w:szCs w:val="28"/>
        </w:rPr>
      </w:pPr>
      <w:r w:rsidRPr="00180023">
        <w:rPr>
          <w:rFonts w:ascii="Times New Roman" w:hAnsi="Times New Roman"/>
          <w:b/>
          <w:bCs/>
          <w:sz w:val="28"/>
          <w:szCs w:val="28"/>
        </w:rPr>
        <w:t xml:space="preserve">В </w:t>
      </w:r>
      <w:proofErr w:type="spellStart"/>
      <w:r w:rsidRPr="00180023">
        <w:rPr>
          <w:rFonts w:ascii="Times New Roman" w:hAnsi="Times New Roman"/>
          <w:b/>
          <w:bCs/>
          <w:sz w:val="28"/>
          <w:szCs w:val="28"/>
        </w:rPr>
        <w:t>метапредметных</w:t>
      </w:r>
      <w:proofErr w:type="spellEnd"/>
      <w:r w:rsidRPr="00180023">
        <w:rPr>
          <w:rFonts w:ascii="Times New Roman" w:hAnsi="Times New Roman"/>
          <w:b/>
          <w:bCs/>
          <w:sz w:val="28"/>
          <w:szCs w:val="28"/>
        </w:rPr>
        <w:t xml:space="preserve"> результатах </w:t>
      </w:r>
      <w:proofErr w:type="spellStart"/>
      <w:r w:rsidRPr="00180023">
        <w:rPr>
          <w:rFonts w:ascii="Times New Roman" w:hAnsi="Times New Roman"/>
          <w:b/>
          <w:bCs/>
          <w:sz w:val="28"/>
          <w:szCs w:val="28"/>
        </w:rPr>
        <w:t>сформированность</w:t>
      </w:r>
      <w:proofErr w:type="spellEnd"/>
      <w:r w:rsidRPr="00180023">
        <w:rPr>
          <w:rFonts w:ascii="Times New Roman" w:hAnsi="Times New Roman"/>
          <w:b/>
          <w:bCs/>
          <w:sz w:val="28"/>
          <w:szCs w:val="28"/>
        </w:rPr>
        <w:t>:</w:t>
      </w:r>
    </w:p>
    <w:p w:rsidR="00AF75C7" w:rsidRPr="00180023" w:rsidRDefault="00AF75C7" w:rsidP="00AF75C7">
      <w:pPr>
        <w:numPr>
          <w:ilvl w:val="0"/>
          <w:numId w:val="4"/>
        </w:numPr>
        <w:spacing w:after="0" w:line="240" w:lineRule="auto"/>
        <w:jc w:val="both"/>
        <w:rPr>
          <w:rFonts w:ascii="Times New Roman" w:hAnsi="Times New Roman"/>
          <w:sz w:val="28"/>
          <w:szCs w:val="28"/>
        </w:rPr>
      </w:pPr>
      <w:r w:rsidRPr="00180023">
        <w:rPr>
          <w:rFonts w:ascii="Times New Roman" w:hAnsi="Times New Roman"/>
          <w:sz w:val="28"/>
          <w:szCs w:val="28"/>
        </w:rPr>
        <w:t>способности самостоятельно ставить цели учебной деятельности, планировать, осуществлять, контролировать и оценивать учебные действия в соответствии с поставленной задачей и условиями её выполнения;</w:t>
      </w:r>
    </w:p>
    <w:p w:rsidR="00AF75C7" w:rsidRPr="00180023" w:rsidRDefault="00AF75C7" w:rsidP="00AF75C7">
      <w:pPr>
        <w:numPr>
          <w:ilvl w:val="0"/>
          <w:numId w:val="4"/>
        </w:numPr>
        <w:spacing w:after="0" w:line="240" w:lineRule="auto"/>
        <w:jc w:val="both"/>
        <w:rPr>
          <w:rFonts w:ascii="Times New Roman" w:hAnsi="Times New Roman"/>
          <w:sz w:val="28"/>
          <w:szCs w:val="28"/>
        </w:rPr>
      </w:pPr>
      <w:r w:rsidRPr="00180023">
        <w:rPr>
          <w:rFonts w:ascii="Times New Roman" w:hAnsi="Times New Roman"/>
          <w:sz w:val="28"/>
          <w:szCs w:val="28"/>
        </w:rPr>
        <w:t>умения находить необходимую информацию в различных источниках (в справочниках, литературе, Интернете), обрабатывать, хранить и передавать информацию в соответствии с познавательными или коммуникативными задачами;</w:t>
      </w:r>
    </w:p>
    <w:p w:rsidR="00AF75C7" w:rsidRPr="00180023" w:rsidRDefault="00AF75C7" w:rsidP="00AF75C7">
      <w:pPr>
        <w:numPr>
          <w:ilvl w:val="0"/>
          <w:numId w:val="4"/>
        </w:numPr>
        <w:spacing w:after="0" w:line="240" w:lineRule="auto"/>
        <w:jc w:val="both"/>
        <w:rPr>
          <w:rFonts w:ascii="Times New Roman" w:hAnsi="Times New Roman"/>
          <w:sz w:val="28"/>
          <w:szCs w:val="28"/>
        </w:rPr>
      </w:pPr>
      <w:r w:rsidRPr="00180023">
        <w:rPr>
          <w:rFonts w:ascii="Times New Roman" w:hAnsi="Times New Roman"/>
          <w:sz w:val="28"/>
          <w:szCs w:val="28"/>
        </w:rPr>
        <w:t xml:space="preserve">владения приёмами умственных действий: установления аналогий, классификации на основе самостоятельного выбора оснований и критериев, установления родовидовых и </w:t>
      </w:r>
      <w:proofErr w:type="spellStart"/>
      <w:r w:rsidRPr="00180023">
        <w:rPr>
          <w:rFonts w:ascii="Times New Roman" w:hAnsi="Times New Roman"/>
          <w:sz w:val="28"/>
          <w:szCs w:val="28"/>
        </w:rPr>
        <w:t>причинноследственных</w:t>
      </w:r>
      <w:proofErr w:type="spellEnd"/>
      <w:r w:rsidRPr="00180023">
        <w:rPr>
          <w:rFonts w:ascii="Times New Roman" w:hAnsi="Times New Roman"/>
          <w:sz w:val="28"/>
          <w:szCs w:val="28"/>
        </w:rPr>
        <w:t xml:space="preserve"> по аналогии;</w:t>
      </w:r>
    </w:p>
    <w:p w:rsidR="00AF75C7" w:rsidRPr="00180023" w:rsidRDefault="00AF75C7" w:rsidP="00AF75C7">
      <w:pPr>
        <w:numPr>
          <w:ilvl w:val="0"/>
          <w:numId w:val="4"/>
        </w:numPr>
        <w:spacing w:after="0" w:line="240" w:lineRule="auto"/>
        <w:jc w:val="both"/>
        <w:rPr>
          <w:rFonts w:ascii="Times New Roman" w:hAnsi="Times New Roman"/>
          <w:sz w:val="28"/>
          <w:szCs w:val="28"/>
        </w:rPr>
      </w:pPr>
      <w:r w:rsidRPr="00180023">
        <w:rPr>
          <w:rFonts w:ascii="Times New Roman" w:hAnsi="Times New Roman"/>
          <w:sz w:val="28"/>
          <w:szCs w:val="28"/>
        </w:rPr>
        <w:t>умения организовывать совместную учебную деятельность с учителем и сверстниками: определять цели, распределять функции, взаимодействовать в группе, выдвигать гипотезы, находить решение проблемы, разрешать конфликты на основе согласования позиции и учёта интересов, аргументировать и отстаивать своё мнение.</w:t>
      </w:r>
    </w:p>
    <w:p w:rsidR="00B841A2" w:rsidRPr="00180023" w:rsidRDefault="00B841A2" w:rsidP="00AF75C7">
      <w:pPr>
        <w:spacing w:after="0"/>
        <w:jc w:val="center"/>
        <w:outlineLvl w:val="0"/>
        <w:rPr>
          <w:rFonts w:ascii="Times New Roman" w:hAnsi="Times New Roman"/>
          <w:b/>
          <w:sz w:val="28"/>
          <w:szCs w:val="28"/>
        </w:rPr>
      </w:pPr>
    </w:p>
    <w:p w:rsidR="00B841A2" w:rsidRPr="00180023" w:rsidRDefault="00B841A2" w:rsidP="00AF75C7">
      <w:pPr>
        <w:spacing w:after="0"/>
        <w:jc w:val="center"/>
        <w:outlineLvl w:val="0"/>
        <w:rPr>
          <w:rFonts w:ascii="Times New Roman" w:hAnsi="Times New Roman"/>
          <w:b/>
          <w:sz w:val="28"/>
          <w:szCs w:val="28"/>
        </w:rPr>
      </w:pPr>
    </w:p>
    <w:p w:rsidR="00AF75C7" w:rsidRPr="00180023" w:rsidRDefault="00AF75C7" w:rsidP="00AF75C7">
      <w:pPr>
        <w:spacing w:after="0"/>
        <w:jc w:val="center"/>
        <w:outlineLvl w:val="0"/>
        <w:rPr>
          <w:rFonts w:ascii="Times New Roman" w:hAnsi="Times New Roman"/>
          <w:b/>
          <w:sz w:val="28"/>
          <w:szCs w:val="28"/>
        </w:rPr>
      </w:pPr>
      <w:r w:rsidRPr="00180023">
        <w:rPr>
          <w:rFonts w:ascii="Times New Roman" w:hAnsi="Times New Roman"/>
          <w:b/>
          <w:sz w:val="28"/>
          <w:szCs w:val="28"/>
        </w:rPr>
        <w:t>В предметных результатах сформировать:</w:t>
      </w:r>
    </w:p>
    <w:p w:rsidR="00AF75C7" w:rsidRPr="00180023" w:rsidRDefault="00AF75C7" w:rsidP="00AF75C7">
      <w:pPr>
        <w:numPr>
          <w:ilvl w:val="0"/>
          <w:numId w:val="5"/>
        </w:numPr>
        <w:spacing w:after="0" w:line="240" w:lineRule="auto"/>
        <w:jc w:val="both"/>
        <w:rPr>
          <w:rFonts w:ascii="Times New Roman" w:hAnsi="Times New Roman"/>
          <w:sz w:val="28"/>
          <w:szCs w:val="28"/>
        </w:rPr>
      </w:pPr>
      <w:r w:rsidRPr="00180023">
        <w:rPr>
          <w:rFonts w:ascii="Times New Roman" w:hAnsi="Times New Roman"/>
          <w:sz w:val="28"/>
          <w:szCs w:val="28"/>
        </w:rPr>
        <w:t>умений работать с математическим текстом, 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(словесный, символический, табличный);</w:t>
      </w:r>
    </w:p>
    <w:p w:rsidR="00AF75C7" w:rsidRPr="00180023" w:rsidRDefault="00AF75C7" w:rsidP="00AF75C7">
      <w:pPr>
        <w:numPr>
          <w:ilvl w:val="0"/>
          <w:numId w:val="5"/>
        </w:numPr>
        <w:spacing w:after="0" w:line="240" w:lineRule="auto"/>
        <w:jc w:val="both"/>
        <w:rPr>
          <w:rFonts w:ascii="Times New Roman" w:hAnsi="Times New Roman"/>
          <w:sz w:val="28"/>
          <w:szCs w:val="28"/>
        </w:rPr>
      </w:pPr>
      <w:r w:rsidRPr="00180023">
        <w:rPr>
          <w:rFonts w:ascii="Times New Roman" w:hAnsi="Times New Roman"/>
          <w:sz w:val="28"/>
          <w:szCs w:val="28"/>
        </w:rPr>
        <w:t>умения использовать базовые понятия из основных разделов содержания (число, уравнение, неравенство и др.);</w:t>
      </w:r>
    </w:p>
    <w:p w:rsidR="00AF75C7" w:rsidRPr="00180023" w:rsidRDefault="00AF75C7" w:rsidP="00AF75C7">
      <w:pPr>
        <w:numPr>
          <w:ilvl w:val="0"/>
          <w:numId w:val="5"/>
        </w:numPr>
        <w:spacing w:after="0" w:line="240" w:lineRule="auto"/>
        <w:jc w:val="both"/>
        <w:rPr>
          <w:rFonts w:ascii="Times New Roman" w:hAnsi="Times New Roman"/>
          <w:sz w:val="28"/>
          <w:szCs w:val="28"/>
        </w:rPr>
      </w:pPr>
      <w:r w:rsidRPr="00180023">
        <w:rPr>
          <w:rFonts w:ascii="Times New Roman" w:hAnsi="Times New Roman"/>
          <w:sz w:val="28"/>
          <w:szCs w:val="28"/>
        </w:rPr>
        <w:t>представлений о числе и числовых системах от натуральных до дробных чисел;  практических навыков выполнения устных, письменных, инструментальных вычислений, вычислительной культуры;</w:t>
      </w:r>
    </w:p>
    <w:p w:rsidR="00AF75C7" w:rsidRPr="00180023" w:rsidRDefault="00AF75C7" w:rsidP="00AF75C7">
      <w:pPr>
        <w:numPr>
          <w:ilvl w:val="0"/>
          <w:numId w:val="5"/>
        </w:numPr>
        <w:spacing w:after="0" w:line="240" w:lineRule="auto"/>
        <w:jc w:val="both"/>
        <w:rPr>
          <w:rFonts w:ascii="Times New Roman" w:hAnsi="Times New Roman"/>
          <w:sz w:val="28"/>
          <w:szCs w:val="28"/>
        </w:rPr>
      </w:pPr>
      <w:r w:rsidRPr="00180023">
        <w:rPr>
          <w:rFonts w:ascii="Times New Roman" w:hAnsi="Times New Roman"/>
          <w:sz w:val="28"/>
          <w:szCs w:val="28"/>
        </w:rPr>
        <w:t>представлений о простейших геометрических фигурах, пространственных телах; и умений в их изображении;</w:t>
      </w:r>
    </w:p>
    <w:p w:rsidR="00AF75C7" w:rsidRPr="00180023" w:rsidRDefault="00AF75C7" w:rsidP="00AF75C7">
      <w:pPr>
        <w:numPr>
          <w:ilvl w:val="0"/>
          <w:numId w:val="5"/>
        </w:numPr>
        <w:spacing w:after="0" w:line="240" w:lineRule="auto"/>
        <w:jc w:val="both"/>
        <w:rPr>
          <w:rFonts w:ascii="Times New Roman" w:hAnsi="Times New Roman"/>
          <w:sz w:val="28"/>
          <w:szCs w:val="28"/>
        </w:rPr>
      </w:pPr>
      <w:r w:rsidRPr="00180023">
        <w:rPr>
          <w:rFonts w:ascii="Times New Roman" w:hAnsi="Times New Roman"/>
          <w:sz w:val="28"/>
          <w:szCs w:val="28"/>
        </w:rPr>
        <w:t>умения измерять длины отрезков, величины углов, использовать формулы для нахождения периметров, площадей и объемов простейших геометрических фигур (прямоугольный параллелепипед, куб);</w:t>
      </w:r>
    </w:p>
    <w:p w:rsidR="00AF75C7" w:rsidRPr="00180023" w:rsidRDefault="00AF75C7" w:rsidP="00AF75C7">
      <w:pPr>
        <w:numPr>
          <w:ilvl w:val="0"/>
          <w:numId w:val="5"/>
        </w:numPr>
        <w:spacing w:after="0" w:line="240" w:lineRule="auto"/>
        <w:jc w:val="both"/>
        <w:rPr>
          <w:rFonts w:ascii="Times New Roman" w:hAnsi="Times New Roman"/>
          <w:sz w:val="28"/>
          <w:szCs w:val="28"/>
        </w:rPr>
      </w:pPr>
      <w:r w:rsidRPr="00180023">
        <w:rPr>
          <w:rFonts w:ascii="Times New Roman" w:hAnsi="Times New Roman"/>
          <w:sz w:val="28"/>
          <w:szCs w:val="28"/>
        </w:rPr>
        <w:lastRenderedPageBreak/>
        <w:t>приемов владения различными языками математики (словесный, символический) для иллюстрации, интерпретации, аргументации;</w:t>
      </w:r>
    </w:p>
    <w:p w:rsidR="00AF75C7" w:rsidRPr="00180023" w:rsidRDefault="00AF75C7" w:rsidP="00AF75C7">
      <w:pPr>
        <w:numPr>
          <w:ilvl w:val="0"/>
          <w:numId w:val="5"/>
        </w:numPr>
        <w:spacing w:after="0" w:line="240" w:lineRule="auto"/>
        <w:jc w:val="both"/>
        <w:rPr>
          <w:rFonts w:ascii="Times New Roman" w:hAnsi="Times New Roman"/>
          <w:sz w:val="28"/>
          <w:szCs w:val="28"/>
        </w:rPr>
      </w:pPr>
      <w:r w:rsidRPr="00180023">
        <w:rPr>
          <w:rFonts w:ascii="Times New Roman" w:hAnsi="Times New Roman"/>
          <w:sz w:val="28"/>
          <w:szCs w:val="28"/>
        </w:rPr>
        <w:t xml:space="preserve">умения применять изученные понятия, аппарат различных разделов курса к решению </w:t>
      </w:r>
      <w:proofErr w:type="spellStart"/>
      <w:r w:rsidRPr="00180023">
        <w:rPr>
          <w:rFonts w:ascii="Times New Roman" w:hAnsi="Times New Roman"/>
          <w:sz w:val="28"/>
          <w:szCs w:val="28"/>
        </w:rPr>
        <w:t>межпредметных</w:t>
      </w:r>
      <w:proofErr w:type="spellEnd"/>
      <w:r w:rsidRPr="00180023">
        <w:rPr>
          <w:rFonts w:ascii="Times New Roman" w:hAnsi="Times New Roman"/>
          <w:sz w:val="28"/>
          <w:szCs w:val="28"/>
        </w:rPr>
        <w:t xml:space="preserve"> задач и задач повседневной жизни.</w:t>
      </w:r>
    </w:p>
    <w:p w:rsidR="00AF75C7" w:rsidRPr="00180023" w:rsidRDefault="00AF75C7" w:rsidP="00DF7170">
      <w:pPr>
        <w:spacing w:after="0" w:line="240" w:lineRule="auto"/>
        <w:rPr>
          <w:rFonts w:ascii="Times New Roman" w:hAnsi="Times New Roman"/>
          <w:sz w:val="28"/>
          <w:szCs w:val="28"/>
        </w:rPr>
      </w:pPr>
    </w:p>
    <w:p w:rsidR="00BA0E7C" w:rsidRPr="00180023" w:rsidRDefault="00BA0E7C" w:rsidP="00BA0E7C">
      <w:pPr>
        <w:spacing w:after="0" w:line="240" w:lineRule="auto"/>
        <w:ind w:firstLine="567"/>
        <w:rPr>
          <w:rFonts w:ascii="Times New Roman" w:hAnsi="Times New Roman"/>
          <w:sz w:val="28"/>
          <w:szCs w:val="28"/>
        </w:rPr>
      </w:pPr>
      <w:r w:rsidRPr="00180023">
        <w:rPr>
          <w:rFonts w:ascii="Times New Roman" w:hAnsi="Times New Roman"/>
          <w:sz w:val="28"/>
          <w:szCs w:val="28"/>
        </w:rPr>
        <w:t>Требования к подготовке учащихся по предмету в полном объеме совпадают с требованиями ФГОС и примерной (авторской) программой по предмету.</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2"/>
        <w:gridCol w:w="5811"/>
      </w:tblGrid>
      <w:tr w:rsidR="00FE7DD2" w:rsidRPr="00180023" w:rsidTr="00FE7DD2">
        <w:tc>
          <w:tcPr>
            <w:tcW w:w="10773" w:type="dxa"/>
            <w:gridSpan w:val="2"/>
            <w:shd w:val="clear" w:color="auto" w:fill="auto"/>
          </w:tcPr>
          <w:p w:rsidR="00FE7DD2" w:rsidRPr="00180023" w:rsidRDefault="00FE7DD2" w:rsidP="00FE7DD2">
            <w:pPr>
              <w:jc w:val="center"/>
              <w:rPr>
                <w:rFonts w:ascii="Times New Roman" w:hAnsi="Times New Roman"/>
                <w:b/>
                <w:sz w:val="28"/>
                <w:szCs w:val="28"/>
              </w:rPr>
            </w:pPr>
            <w:r w:rsidRPr="00180023">
              <w:rPr>
                <w:rFonts w:ascii="Times New Roman" w:hAnsi="Times New Roman"/>
                <w:b/>
                <w:sz w:val="28"/>
                <w:szCs w:val="28"/>
              </w:rPr>
              <w:t>Учебники</w:t>
            </w:r>
          </w:p>
        </w:tc>
      </w:tr>
      <w:tr w:rsidR="00FE7DD2" w:rsidRPr="00180023" w:rsidTr="00FE7DD2">
        <w:trPr>
          <w:trHeight w:val="2476"/>
        </w:trPr>
        <w:tc>
          <w:tcPr>
            <w:tcW w:w="4962" w:type="dxa"/>
            <w:shd w:val="clear" w:color="auto" w:fill="auto"/>
          </w:tcPr>
          <w:p w:rsidR="00FE7DD2" w:rsidRPr="0038141A" w:rsidRDefault="00FE7DD2" w:rsidP="00FE7DD2">
            <w:pPr>
              <w:jc w:val="both"/>
              <w:rPr>
                <w:rFonts w:ascii="Times New Roman" w:hAnsi="Times New Roman"/>
                <w:b/>
                <w:sz w:val="24"/>
                <w:szCs w:val="24"/>
              </w:rPr>
            </w:pPr>
            <w:r w:rsidRPr="0038141A">
              <w:rPr>
                <w:rFonts w:ascii="Times New Roman" w:hAnsi="Times New Roman"/>
                <w:b/>
                <w:sz w:val="24"/>
                <w:szCs w:val="24"/>
              </w:rPr>
              <w:t xml:space="preserve">Математика. 5 </w:t>
            </w:r>
            <w:proofErr w:type="spellStart"/>
            <w:r w:rsidRPr="0038141A">
              <w:rPr>
                <w:rFonts w:ascii="Times New Roman" w:hAnsi="Times New Roman"/>
                <w:b/>
                <w:sz w:val="24"/>
                <w:szCs w:val="24"/>
              </w:rPr>
              <w:t>кл</w:t>
            </w:r>
            <w:proofErr w:type="spellEnd"/>
            <w:r w:rsidRPr="0038141A">
              <w:rPr>
                <w:rFonts w:ascii="Times New Roman" w:hAnsi="Times New Roman"/>
                <w:b/>
                <w:sz w:val="24"/>
                <w:szCs w:val="24"/>
              </w:rPr>
              <w:t>.: учеб</w:t>
            </w:r>
            <w:proofErr w:type="gramStart"/>
            <w:r w:rsidRPr="0038141A">
              <w:rPr>
                <w:rFonts w:ascii="Times New Roman" w:hAnsi="Times New Roman"/>
                <w:b/>
                <w:sz w:val="24"/>
                <w:szCs w:val="24"/>
              </w:rPr>
              <w:t>.</w:t>
            </w:r>
            <w:proofErr w:type="gramEnd"/>
            <w:r w:rsidRPr="0038141A">
              <w:rPr>
                <w:rFonts w:ascii="Times New Roman" w:hAnsi="Times New Roman"/>
                <w:b/>
                <w:sz w:val="24"/>
                <w:szCs w:val="24"/>
              </w:rPr>
              <w:t xml:space="preserve"> </w:t>
            </w:r>
            <w:proofErr w:type="gramStart"/>
            <w:r w:rsidRPr="0038141A">
              <w:rPr>
                <w:rFonts w:ascii="Times New Roman" w:hAnsi="Times New Roman"/>
                <w:b/>
                <w:sz w:val="24"/>
                <w:szCs w:val="24"/>
              </w:rPr>
              <w:t>д</w:t>
            </w:r>
            <w:proofErr w:type="gramEnd"/>
            <w:r w:rsidRPr="0038141A">
              <w:rPr>
                <w:rFonts w:ascii="Times New Roman" w:hAnsi="Times New Roman"/>
                <w:b/>
                <w:sz w:val="24"/>
                <w:szCs w:val="24"/>
              </w:rPr>
              <w:t xml:space="preserve">ля </w:t>
            </w:r>
            <w:proofErr w:type="spellStart"/>
            <w:r w:rsidRPr="0038141A">
              <w:rPr>
                <w:rFonts w:ascii="Times New Roman" w:hAnsi="Times New Roman"/>
                <w:b/>
                <w:sz w:val="24"/>
                <w:szCs w:val="24"/>
              </w:rPr>
              <w:t>общеобразоват</w:t>
            </w:r>
            <w:proofErr w:type="spellEnd"/>
            <w:r w:rsidRPr="0038141A">
              <w:rPr>
                <w:rFonts w:ascii="Times New Roman" w:hAnsi="Times New Roman"/>
                <w:b/>
                <w:sz w:val="24"/>
                <w:szCs w:val="24"/>
              </w:rPr>
              <w:t xml:space="preserve">. учреждений / Г.К. </w:t>
            </w:r>
            <w:proofErr w:type="spellStart"/>
            <w:r w:rsidRPr="0038141A">
              <w:rPr>
                <w:rFonts w:ascii="Times New Roman" w:hAnsi="Times New Roman"/>
                <w:b/>
                <w:sz w:val="24"/>
                <w:szCs w:val="24"/>
              </w:rPr>
              <w:t>Муравин</w:t>
            </w:r>
            <w:proofErr w:type="spellEnd"/>
            <w:r w:rsidRPr="0038141A">
              <w:rPr>
                <w:rFonts w:ascii="Times New Roman" w:hAnsi="Times New Roman"/>
                <w:b/>
                <w:sz w:val="24"/>
                <w:szCs w:val="24"/>
              </w:rPr>
              <w:t xml:space="preserve">, О.В. </w:t>
            </w:r>
            <w:proofErr w:type="spellStart"/>
            <w:r w:rsidRPr="0038141A">
              <w:rPr>
                <w:rFonts w:ascii="Times New Roman" w:hAnsi="Times New Roman"/>
                <w:b/>
                <w:sz w:val="24"/>
                <w:szCs w:val="24"/>
              </w:rPr>
              <w:t>Муравина</w:t>
            </w:r>
            <w:proofErr w:type="spellEnd"/>
            <w:r w:rsidRPr="0038141A">
              <w:rPr>
                <w:rFonts w:ascii="Times New Roman" w:hAnsi="Times New Roman"/>
                <w:b/>
                <w:sz w:val="24"/>
                <w:szCs w:val="24"/>
              </w:rPr>
              <w:t>. – 2-е изд., стереотип. – М.: Дрофа, 2013.</w:t>
            </w:r>
          </w:p>
        </w:tc>
        <w:tc>
          <w:tcPr>
            <w:tcW w:w="5811" w:type="dxa"/>
            <w:shd w:val="clear" w:color="auto" w:fill="auto"/>
          </w:tcPr>
          <w:p w:rsidR="00FE7DD2" w:rsidRPr="0038141A" w:rsidRDefault="00FE7DD2" w:rsidP="00FE7DD2">
            <w:pPr>
              <w:jc w:val="both"/>
              <w:rPr>
                <w:rFonts w:ascii="Times New Roman" w:hAnsi="Times New Roman"/>
                <w:b/>
                <w:sz w:val="24"/>
                <w:szCs w:val="24"/>
              </w:rPr>
            </w:pPr>
            <w:r w:rsidRPr="0038141A">
              <w:rPr>
                <w:rFonts w:ascii="Times New Roman" w:hAnsi="Times New Roman"/>
                <w:b/>
                <w:sz w:val="24"/>
                <w:szCs w:val="24"/>
              </w:rPr>
              <w:t>В учебнике реализована главная цель, которую ставили перед собой авторы – развитие личности школьника средствами математики, подготовка его к продолжению обучения и к самореализации в современном обществе.</w:t>
            </w:r>
          </w:p>
          <w:p w:rsidR="00FE7DD2" w:rsidRPr="0038141A" w:rsidRDefault="00FE7DD2" w:rsidP="00FE7DD2">
            <w:pPr>
              <w:jc w:val="both"/>
              <w:rPr>
                <w:rFonts w:ascii="Times New Roman" w:hAnsi="Times New Roman"/>
                <w:b/>
                <w:sz w:val="24"/>
                <w:szCs w:val="24"/>
              </w:rPr>
            </w:pPr>
            <w:proofErr w:type="gramStart"/>
            <w:r w:rsidRPr="0038141A">
              <w:rPr>
                <w:rFonts w:ascii="Times New Roman" w:hAnsi="Times New Roman"/>
                <w:b/>
                <w:sz w:val="24"/>
                <w:szCs w:val="24"/>
              </w:rPr>
              <w:t xml:space="preserve">В учебнике представлен материал, соответствующий программе и позволяющий  учащимся 5 классов выстраивать индивидуальные траектории изучения математики за счет обязательного и дополнительного материала, маркированной </w:t>
            </w:r>
            <w:proofErr w:type="spellStart"/>
            <w:r w:rsidRPr="0038141A">
              <w:rPr>
                <w:rFonts w:ascii="Times New Roman" w:hAnsi="Times New Roman"/>
                <w:b/>
                <w:sz w:val="24"/>
                <w:szCs w:val="24"/>
              </w:rPr>
              <w:t>разноуровневой</w:t>
            </w:r>
            <w:proofErr w:type="spellEnd"/>
            <w:r w:rsidRPr="0038141A">
              <w:rPr>
                <w:rFonts w:ascii="Times New Roman" w:hAnsi="Times New Roman"/>
                <w:b/>
                <w:sz w:val="24"/>
                <w:szCs w:val="24"/>
              </w:rPr>
              <w:t xml:space="preserve"> системы упражнений, организованной помощи в разделе «Ответы, советы и решения», дополнительного материала: различных практикумов, исследовательских и практических  работ, домашних контрольных работ, исторического и справочного материала и др.</w:t>
            </w:r>
            <w:proofErr w:type="gramEnd"/>
          </w:p>
        </w:tc>
      </w:tr>
    </w:tbl>
    <w:p w:rsidR="00DF7170" w:rsidRDefault="00DF7170" w:rsidP="00B841A2">
      <w:pPr>
        <w:spacing w:after="0" w:line="240" w:lineRule="auto"/>
        <w:rPr>
          <w:rFonts w:ascii="Times New Roman" w:hAnsi="Times New Roman"/>
          <w:b/>
          <w:sz w:val="28"/>
          <w:szCs w:val="28"/>
        </w:rPr>
      </w:pPr>
    </w:p>
    <w:p w:rsidR="00FE7DD2" w:rsidRDefault="00FE7DD2" w:rsidP="00B841A2">
      <w:pPr>
        <w:spacing w:after="0" w:line="240" w:lineRule="auto"/>
        <w:rPr>
          <w:rFonts w:ascii="Times New Roman" w:hAnsi="Times New Roman"/>
          <w:b/>
          <w:sz w:val="28"/>
          <w:szCs w:val="28"/>
        </w:rPr>
      </w:pPr>
    </w:p>
    <w:p w:rsidR="00FE7DD2" w:rsidRPr="00180023" w:rsidRDefault="00FE7DD2" w:rsidP="00B841A2">
      <w:pPr>
        <w:spacing w:after="0" w:line="240" w:lineRule="auto"/>
        <w:rPr>
          <w:rFonts w:ascii="Times New Roman" w:hAnsi="Times New Roman"/>
          <w:b/>
          <w:sz w:val="28"/>
          <w:szCs w:val="28"/>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2"/>
        <w:gridCol w:w="5811"/>
      </w:tblGrid>
      <w:tr w:rsidR="00FE7DD2" w:rsidRPr="00180023" w:rsidTr="00FE7DD2">
        <w:tc>
          <w:tcPr>
            <w:tcW w:w="10773" w:type="dxa"/>
            <w:gridSpan w:val="2"/>
            <w:shd w:val="clear" w:color="auto" w:fill="auto"/>
          </w:tcPr>
          <w:p w:rsidR="00FE7DD2" w:rsidRPr="00180023" w:rsidRDefault="00FE7DD2" w:rsidP="00FE7DD2">
            <w:pPr>
              <w:jc w:val="center"/>
              <w:rPr>
                <w:rFonts w:ascii="Times New Roman" w:hAnsi="Times New Roman"/>
                <w:b/>
                <w:sz w:val="28"/>
                <w:szCs w:val="28"/>
              </w:rPr>
            </w:pPr>
            <w:r w:rsidRPr="00180023">
              <w:rPr>
                <w:rFonts w:ascii="Times New Roman" w:hAnsi="Times New Roman"/>
                <w:b/>
                <w:sz w:val="28"/>
                <w:szCs w:val="28"/>
              </w:rPr>
              <w:t>Дидактические материалы</w:t>
            </w:r>
          </w:p>
        </w:tc>
      </w:tr>
      <w:tr w:rsidR="00FE7DD2" w:rsidRPr="00180023" w:rsidTr="00FE7DD2">
        <w:tc>
          <w:tcPr>
            <w:tcW w:w="4962" w:type="dxa"/>
            <w:shd w:val="clear" w:color="auto" w:fill="auto"/>
          </w:tcPr>
          <w:p w:rsidR="00FE7DD2" w:rsidRPr="0038141A" w:rsidRDefault="00FE7DD2" w:rsidP="00FE7DD2">
            <w:pPr>
              <w:jc w:val="both"/>
              <w:rPr>
                <w:rFonts w:ascii="Times New Roman" w:hAnsi="Times New Roman"/>
                <w:b/>
                <w:sz w:val="24"/>
                <w:szCs w:val="24"/>
              </w:rPr>
            </w:pPr>
            <w:proofErr w:type="spellStart"/>
            <w:r w:rsidRPr="0038141A">
              <w:rPr>
                <w:rFonts w:ascii="Times New Roman" w:hAnsi="Times New Roman"/>
                <w:b/>
                <w:sz w:val="24"/>
                <w:szCs w:val="24"/>
              </w:rPr>
              <w:t>Муравин</w:t>
            </w:r>
            <w:proofErr w:type="spellEnd"/>
            <w:r w:rsidRPr="0038141A">
              <w:rPr>
                <w:rFonts w:ascii="Times New Roman" w:hAnsi="Times New Roman"/>
                <w:b/>
                <w:sz w:val="24"/>
                <w:szCs w:val="24"/>
              </w:rPr>
              <w:t xml:space="preserve"> Г.К., </w:t>
            </w:r>
            <w:proofErr w:type="spellStart"/>
            <w:r w:rsidRPr="0038141A">
              <w:rPr>
                <w:rFonts w:ascii="Times New Roman" w:hAnsi="Times New Roman"/>
                <w:b/>
                <w:sz w:val="24"/>
                <w:szCs w:val="24"/>
              </w:rPr>
              <w:t>Муравина</w:t>
            </w:r>
            <w:proofErr w:type="spellEnd"/>
            <w:r w:rsidRPr="0038141A">
              <w:rPr>
                <w:rFonts w:ascii="Times New Roman" w:hAnsi="Times New Roman"/>
                <w:b/>
                <w:sz w:val="24"/>
                <w:szCs w:val="24"/>
              </w:rPr>
              <w:t xml:space="preserve"> О.В. Математика. 5-6 классы. Дидактические материалы. – М.: Дрофа, 2013.</w:t>
            </w:r>
          </w:p>
        </w:tc>
        <w:tc>
          <w:tcPr>
            <w:tcW w:w="5811" w:type="dxa"/>
            <w:shd w:val="clear" w:color="auto" w:fill="auto"/>
          </w:tcPr>
          <w:p w:rsidR="00FE7DD2" w:rsidRPr="0038141A" w:rsidRDefault="00FE7DD2" w:rsidP="00FE7DD2">
            <w:pPr>
              <w:jc w:val="both"/>
              <w:rPr>
                <w:rFonts w:ascii="Times New Roman" w:hAnsi="Times New Roman"/>
                <w:b/>
                <w:sz w:val="24"/>
                <w:szCs w:val="24"/>
              </w:rPr>
            </w:pPr>
            <w:r w:rsidRPr="0038141A">
              <w:rPr>
                <w:rFonts w:ascii="Times New Roman" w:hAnsi="Times New Roman"/>
                <w:b/>
                <w:sz w:val="24"/>
                <w:szCs w:val="24"/>
              </w:rPr>
              <w:t>Дидактические материалы обеспечивают диагностику и контроль качества обучения в соответствии с требованиями к уровню подготовки учащихся, закрепленными в стандарте.</w:t>
            </w:r>
          </w:p>
          <w:p w:rsidR="00FE7DD2" w:rsidRPr="0038141A" w:rsidRDefault="00FE7DD2" w:rsidP="00FE7DD2">
            <w:pPr>
              <w:jc w:val="both"/>
              <w:rPr>
                <w:rFonts w:ascii="Times New Roman" w:hAnsi="Times New Roman"/>
                <w:b/>
                <w:sz w:val="24"/>
                <w:szCs w:val="24"/>
              </w:rPr>
            </w:pPr>
            <w:r w:rsidRPr="0038141A">
              <w:rPr>
                <w:rFonts w:ascii="Times New Roman" w:hAnsi="Times New Roman"/>
                <w:b/>
                <w:sz w:val="24"/>
                <w:szCs w:val="24"/>
              </w:rPr>
              <w:t>Пособия  содержат проверочные работы: тесты, самостоятельные и контрольные работы, дополняют задачный материал учебников и рабочих тетрадей, содержит ответы ко всем заданиям</w:t>
            </w:r>
          </w:p>
          <w:p w:rsidR="00FE7DD2" w:rsidRPr="0038141A" w:rsidRDefault="00FE7DD2" w:rsidP="00FE7DD2">
            <w:pPr>
              <w:jc w:val="both"/>
              <w:rPr>
                <w:rFonts w:ascii="Times New Roman" w:hAnsi="Times New Roman"/>
                <w:b/>
                <w:sz w:val="24"/>
                <w:szCs w:val="24"/>
              </w:rPr>
            </w:pPr>
            <w:r w:rsidRPr="0038141A">
              <w:rPr>
                <w:rFonts w:ascii="Times New Roman" w:hAnsi="Times New Roman"/>
                <w:b/>
                <w:sz w:val="24"/>
                <w:szCs w:val="24"/>
              </w:rPr>
              <w:lastRenderedPageBreak/>
              <w:t xml:space="preserve">Сборники заданий </w:t>
            </w:r>
          </w:p>
        </w:tc>
      </w:tr>
    </w:tbl>
    <w:p w:rsidR="00FE7DD2" w:rsidRDefault="00FE7DD2" w:rsidP="0038141A">
      <w:pPr>
        <w:rPr>
          <w:b/>
          <w:sz w:val="32"/>
          <w:szCs w:val="32"/>
        </w:rPr>
      </w:pPr>
    </w:p>
    <w:p w:rsidR="0038141A" w:rsidRDefault="0038141A" w:rsidP="0038141A">
      <w:pPr>
        <w:rPr>
          <w:b/>
          <w:sz w:val="32"/>
          <w:szCs w:val="32"/>
        </w:rPr>
      </w:pPr>
    </w:p>
    <w:p w:rsidR="00EC1D9A" w:rsidRPr="00054C64" w:rsidRDefault="00054C64" w:rsidP="00054C64">
      <w:pPr>
        <w:jc w:val="center"/>
        <w:rPr>
          <w:rFonts w:asciiTheme="majorHAnsi" w:hAnsiTheme="majorHAnsi" w:cstheme="minorHAnsi"/>
          <w:b/>
          <w:sz w:val="32"/>
          <w:szCs w:val="32"/>
        </w:rPr>
      </w:pPr>
      <w:r>
        <w:rPr>
          <w:rFonts w:asciiTheme="majorHAnsi" w:hAnsiTheme="majorHAnsi" w:cstheme="minorHAnsi"/>
          <w:b/>
          <w:sz w:val="32"/>
          <w:szCs w:val="32"/>
        </w:rPr>
        <w:t xml:space="preserve">            </w:t>
      </w:r>
      <w:r w:rsidR="00EC1D9A" w:rsidRPr="00054C64">
        <w:rPr>
          <w:rFonts w:asciiTheme="majorHAnsi" w:hAnsiTheme="majorHAnsi" w:cstheme="minorHAnsi"/>
          <w:b/>
          <w:sz w:val="32"/>
          <w:szCs w:val="32"/>
        </w:rPr>
        <w:t>Календарно – тематическое планирование</w:t>
      </w:r>
    </w:p>
    <w:p w:rsidR="00180023" w:rsidRDefault="00180023" w:rsidP="00180023"/>
    <w:tbl>
      <w:tblPr>
        <w:tblW w:w="10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5372"/>
        <w:gridCol w:w="1972"/>
        <w:gridCol w:w="12"/>
        <w:gridCol w:w="13"/>
        <w:gridCol w:w="215"/>
        <w:gridCol w:w="8"/>
        <w:gridCol w:w="13"/>
        <w:gridCol w:w="36"/>
        <w:gridCol w:w="2283"/>
        <w:gridCol w:w="6"/>
        <w:gridCol w:w="11"/>
      </w:tblGrid>
      <w:tr w:rsidR="005665A0" w:rsidRPr="00180023" w:rsidTr="00E8423E">
        <w:trPr>
          <w:gridAfter w:val="2"/>
          <w:wAfter w:w="17" w:type="dxa"/>
          <w:trHeight w:val="1151"/>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8"/>
                <w:szCs w:val="28"/>
              </w:rPr>
            </w:pPr>
            <w:r w:rsidRPr="00AA75E0">
              <w:rPr>
                <w:rFonts w:ascii="Times New Roman" w:hAnsi="Times New Roman"/>
                <w:b/>
                <w:sz w:val="28"/>
                <w:szCs w:val="28"/>
              </w:rPr>
              <w:t xml:space="preserve">№ </w:t>
            </w:r>
            <w:proofErr w:type="spellStart"/>
            <w:proofErr w:type="gramStart"/>
            <w:r w:rsidRPr="00AA75E0">
              <w:rPr>
                <w:rFonts w:ascii="Times New Roman" w:hAnsi="Times New Roman"/>
                <w:b/>
                <w:sz w:val="28"/>
                <w:szCs w:val="28"/>
              </w:rPr>
              <w:t>п</w:t>
            </w:r>
            <w:proofErr w:type="spellEnd"/>
            <w:proofErr w:type="gramEnd"/>
            <w:r w:rsidRPr="00AA75E0">
              <w:rPr>
                <w:rFonts w:ascii="Times New Roman" w:hAnsi="Times New Roman"/>
                <w:b/>
                <w:sz w:val="28"/>
                <w:szCs w:val="28"/>
              </w:rPr>
              <w:t>/</w:t>
            </w:r>
            <w:proofErr w:type="spellStart"/>
            <w:r w:rsidRPr="00AA75E0">
              <w:rPr>
                <w:rFonts w:ascii="Times New Roman" w:hAnsi="Times New Roman"/>
                <w:b/>
                <w:sz w:val="28"/>
                <w:szCs w:val="28"/>
              </w:rPr>
              <w:t>п</w:t>
            </w:r>
            <w:proofErr w:type="spellEnd"/>
          </w:p>
        </w:tc>
        <w:tc>
          <w:tcPr>
            <w:tcW w:w="5372" w:type="dxa"/>
            <w:tcBorders>
              <w:top w:val="single" w:sz="4" w:space="0" w:color="auto"/>
              <w:left w:val="single" w:sz="4" w:space="0" w:color="auto"/>
              <w:bottom w:val="single" w:sz="4" w:space="0" w:color="auto"/>
              <w:right w:val="single" w:sz="4" w:space="0" w:color="auto"/>
            </w:tcBorders>
            <w:hideMark/>
          </w:tcPr>
          <w:p w:rsidR="005665A0" w:rsidRPr="00E8423E" w:rsidRDefault="005665A0" w:rsidP="00054C64">
            <w:pPr>
              <w:rPr>
                <w:rFonts w:asciiTheme="majorHAnsi" w:hAnsiTheme="majorHAnsi"/>
                <w:b/>
                <w:sz w:val="40"/>
                <w:szCs w:val="40"/>
              </w:rPr>
            </w:pPr>
            <w:r>
              <w:rPr>
                <w:rFonts w:asciiTheme="majorHAnsi" w:hAnsiTheme="majorHAnsi"/>
                <w:b/>
                <w:sz w:val="40"/>
                <w:szCs w:val="40"/>
              </w:rPr>
              <w:t xml:space="preserve">                        </w:t>
            </w:r>
            <w:r w:rsidRPr="00E8423E">
              <w:rPr>
                <w:rFonts w:asciiTheme="majorHAnsi" w:hAnsiTheme="majorHAnsi"/>
                <w:b/>
                <w:sz w:val="40"/>
                <w:szCs w:val="40"/>
              </w:rPr>
              <w:t>Тема</w:t>
            </w:r>
          </w:p>
        </w:tc>
        <w:tc>
          <w:tcPr>
            <w:tcW w:w="1984" w:type="dxa"/>
            <w:gridSpan w:val="2"/>
            <w:tcBorders>
              <w:top w:val="single" w:sz="4" w:space="0" w:color="auto"/>
              <w:left w:val="single" w:sz="4" w:space="0" w:color="auto"/>
              <w:bottom w:val="single" w:sz="4" w:space="0" w:color="auto"/>
              <w:right w:val="single" w:sz="4" w:space="0" w:color="auto"/>
            </w:tcBorders>
            <w:hideMark/>
          </w:tcPr>
          <w:p w:rsidR="005665A0" w:rsidRPr="005665A0" w:rsidRDefault="005665A0" w:rsidP="005665A0">
            <w:pPr>
              <w:jc w:val="center"/>
              <w:rPr>
                <w:rFonts w:ascii="Times New Roman" w:hAnsi="Times New Roman"/>
                <w:b/>
                <w:sz w:val="28"/>
                <w:szCs w:val="28"/>
              </w:rPr>
            </w:pPr>
            <w:r>
              <w:rPr>
                <w:rFonts w:ascii="Times New Roman" w:hAnsi="Times New Roman"/>
                <w:b/>
                <w:sz w:val="28"/>
                <w:szCs w:val="28"/>
              </w:rPr>
              <w:t>Количество</w:t>
            </w:r>
          </w:p>
          <w:p w:rsidR="005665A0" w:rsidRPr="005665A0" w:rsidRDefault="005665A0" w:rsidP="005665A0">
            <w:pPr>
              <w:jc w:val="center"/>
              <w:rPr>
                <w:rFonts w:ascii="Times New Roman" w:hAnsi="Times New Roman"/>
                <w:b/>
                <w:sz w:val="28"/>
                <w:szCs w:val="28"/>
              </w:rPr>
            </w:pPr>
            <w:r w:rsidRPr="005665A0">
              <w:rPr>
                <w:rFonts w:ascii="Times New Roman" w:hAnsi="Times New Roman"/>
                <w:b/>
                <w:sz w:val="28"/>
                <w:szCs w:val="28"/>
              </w:rPr>
              <w:t>часов</w:t>
            </w:r>
          </w:p>
        </w:tc>
        <w:tc>
          <w:tcPr>
            <w:tcW w:w="285" w:type="dxa"/>
            <w:gridSpan w:val="5"/>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283" w:type="dxa"/>
            <w:tcBorders>
              <w:top w:val="single" w:sz="4" w:space="0" w:color="auto"/>
              <w:left w:val="single" w:sz="4" w:space="0" w:color="auto"/>
              <w:right w:val="single" w:sz="4" w:space="0" w:color="auto"/>
            </w:tcBorders>
            <w:hideMark/>
          </w:tcPr>
          <w:p w:rsidR="005665A0" w:rsidRPr="005665A0" w:rsidRDefault="005665A0" w:rsidP="005665A0">
            <w:pPr>
              <w:jc w:val="center"/>
              <w:rPr>
                <w:rFonts w:ascii="Times New Roman" w:hAnsi="Times New Roman"/>
                <w:b/>
                <w:sz w:val="28"/>
                <w:szCs w:val="28"/>
              </w:rPr>
            </w:pPr>
            <w:r w:rsidRPr="005665A0">
              <w:rPr>
                <w:rFonts w:ascii="Times New Roman" w:hAnsi="Times New Roman"/>
                <w:b/>
                <w:sz w:val="28"/>
                <w:szCs w:val="28"/>
              </w:rPr>
              <w:t>Дата</w:t>
            </w:r>
          </w:p>
          <w:p w:rsidR="005665A0" w:rsidRPr="005665A0" w:rsidRDefault="005665A0" w:rsidP="005665A0">
            <w:pPr>
              <w:jc w:val="center"/>
              <w:rPr>
                <w:rFonts w:ascii="Times New Roman" w:hAnsi="Times New Roman"/>
                <w:sz w:val="28"/>
                <w:szCs w:val="28"/>
              </w:rPr>
            </w:pPr>
            <w:r w:rsidRPr="005665A0">
              <w:rPr>
                <w:rFonts w:ascii="Times New Roman" w:hAnsi="Times New Roman"/>
                <w:b/>
                <w:sz w:val="28"/>
                <w:szCs w:val="28"/>
              </w:rPr>
              <w:t>проведения</w:t>
            </w:r>
          </w:p>
        </w:tc>
      </w:tr>
      <w:tr w:rsidR="00373044" w:rsidRPr="00180023" w:rsidTr="00E8423E">
        <w:trPr>
          <w:gridAfter w:val="2"/>
          <w:wAfter w:w="17" w:type="dxa"/>
        </w:trPr>
        <w:tc>
          <w:tcPr>
            <w:tcW w:w="6074" w:type="dxa"/>
            <w:gridSpan w:val="2"/>
            <w:tcBorders>
              <w:top w:val="single" w:sz="4" w:space="0" w:color="auto"/>
              <w:left w:val="single" w:sz="4" w:space="0" w:color="auto"/>
              <w:bottom w:val="single" w:sz="4" w:space="0" w:color="auto"/>
              <w:right w:val="single" w:sz="4" w:space="0" w:color="auto"/>
            </w:tcBorders>
          </w:tcPr>
          <w:p w:rsidR="00373044" w:rsidRPr="00180023" w:rsidRDefault="00373044" w:rsidP="00373044">
            <w:pPr>
              <w:jc w:val="center"/>
              <w:rPr>
                <w:rFonts w:ascii="Times New Roman" w:hAnsi="Times New Roman"/>
                <w:b/>
                <w:sz w:val="28"/>
                <w:szCs w:val="28"/>
              </w:rPr>
            </w:pPr>
          </w:p>
          <w:p w:rsidR="00373044" w:rsidRPr="00180023" w:rsidRDefault="003C6CC9" w:rsidP="00373044">
            <w:pPr>
              <w:jc w:val="center"/>
              <w:rPr>
                <w:rFonts w:ascii="Times New Roman" w:hAnsi="Times New Roman"/>
                <w:b/>
                <w:sz w:val="28"/>
                <w:szCs w:val="28"/>
              </w:rPr>
            </w:pPr>
            <w:r>
              <w:rPr>
                <w:rFonts w:ascii="Times New Roman" w:hAnsi="Times New Roman"/>
                <w:b/>
                <w:sz w:val="28"/>
                <w:szCs w:val="28"/>
              </w:rPr>
              <w:t xml:space="preserve"> ПОВТОРЕНИЕ (5 </w:t>
            </w:r>
            <w:r w:rsidR="00373044" w:rsidRPr="00180023">
              <w:rPr>
                <w:rFonts w:ascii="Times New Roman" w:hAnsi="Times New Roman"/>
                <w:b/>
                <w:sz w:val="28"/>
                <w:szCs w:val="28"/>
              </w:rPr>
              <w:t>ч.)</w:t>
            </w:r>
          </w:p>
        </w:tc>
        <w:tc>
          <w:tcPr>
            <w:tcW w:w="1984" w:type="dxa"/>
            <w:gridSpan w:val="2"/>
            <w:tcBorders>
              <w:top w:val="single" w:sz="4" w:space="0" w:color="auto"/>
              <w:left w:val="single" w:sz="4" w:space="0" w:color="auto"/>
              <w:bottom w:val="single" w:sz="4" w:space="0" w:color="auto"/>
              <w:right w:val="single" w:sz="4" w:space="0" w:color="auto"/>
            </w:tcBorders>
          </w:tcPr>
          <w:p w:rsidR="00373044" w:rsidRDefault="00373044" w:rsidP="006D4842">
            <w:pPr>
              <w:jc w:val="center"/>
              <w:rPr>
                <w:rFonts w:ascii="Times New Roman" w:hAnsi="Times New Roman"/>
                <w:b/>
                <w:sz w:val="28"/>
                <w:szCs w:val="28"/>
              </w:rPr>
            </w:pPr>
          </w:p>
          <w:p w:rsidR="00373044" w:rsidRPr="00373044" w:rsidRDefault="003C6CC9" w:rsidP="006D4842">
            <w:pPr>
              <w:jc w:val="center"/>
              <w:rPr>
                <w:rFonts w:ascii="Times New Roman" w:hAnsi="Times New Roman"/>
                <w:sz w:val="28"/>
                <w:szCs w:val="28"/>
              </w:rPr>
            </w:pPr>
            <w:r>
              <w:rPr>
                <w:rFonts w:ascii="Times New Roman" w:hAnsi="Times New Roman"/>
                <w:sz w:val="28"/>
                <w:szCs w:val="28"/>
              </w:rPr>
              <w:t>5</w:t>
            </w:r>
          </w:p>
        </w:tc>
        <w:tc>
          <w:tcPr>
            <w:tcW w:w="285" w:type="dxa"/>
            <w:gridSpan w:val="5"/>
            <w:tcBorders>
              <w:top w:val="single" w:sz="4" w:space="0" w:color="auto"/>
              <w:left w:val="single" w:sz="4" w:space="0" w:color="auto"/>
              <w:bottom w:val="single" w:sz="4" w:space="0" w:color="auto"/>
              <w:right w:val="single" w:sz="4" w:space="0" w:color="auto"/>
            </w:tcBorders>
          </w:tcPr>
          <w:p w:rsidR="00373044" w:rsidRDefault="00373044" w:rsidP="00373044">
            <w:pPr>
              <w:jc w:val="center"/>
              <w:rPr>
                <w:rFonts w:ascii="Times New Roman" w:hAnsi="Times New Roman"/>
                <w:b/>
                <w:sz w:val="28"/>
                <w:szCs w:val="28"/>
              </w:rPr>
            </w:pPr>
          </w:p>
          <w:p w:rsidR="00373044" w:rsidRPr="00180023" w:rsidRDefault="00373044" w:rsidP="00373044">
            <w:pPr>
              <w:jc w:val="center"/>
              <w:rPr>
                <w:rFonts w:ascii="Times New Roman" w:hAnsi="Times New Roman"/>
                <w:b/>
                <w:sz w:val="28"/>
                <w:szCs w:val="28"/>
              </w:rPr>
            </w:pPr>
          </w:p>
        </w:tc>
        <w:tc>
          <w:tcPr>
            <w:tcW w:w="2283" w:type="dxa"/>
            <w:tcBorders>
              <w:top w:val="single" w:sz="4" w:space="0" w:color="auto"/>
              <w:left w:val="single" w:sz="4" w:space="0" w:color="auto"/>
              <w:bottom w:val="single" w:sz="4" w:space="0" w:color="auto"/>
              <w:right w:val="single" w:sz="4" w:space="0" w:color="auto"/>
            </w:tcBorders>
          </w:tcPr>
          <w:p w:rsidR="00373044" w:rsidRDefault="00373044">
            <w:pPr>
              <w:rPr>
                <w:rFonts w:ascii="Times New Roman" w:hAnsi="Times New Roman"/>
                <w:b/>
                <w:sz w:val="28"/>
                <w:szCs w:val="28"/>
              </w:rPr>
            </w:pPr>
          </w:p>
          <w:p w:rsidR="00373044" w:rsidRPr="00180023" w:rsidRDefault="00373044" w:rsidP="00054C64">
            <w:pPr>
              <w:jc w:val="center"/>
              <w:rPr>
                <w:rFonts w:ascii="Times New Roman" w:hAnsi="Times New Roman"/>
                <w:b/>
                <w:sz w:val="28"/>
                <w:szCs w:val="28"/>
              </w:rPr>
            </w:pPr>
          </w:p>
        </w:tc>
      </w:tr>
      <w:tr w:rsidR="005665A0" w:rsidRPr="00180023" w:rsidTr="00E8423E">
        <w:trPr>
          <w:gridAfter w:val="2"/>
          <w:wAfter w:w="17"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1.1</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Действия над многозначными числами.</w:t>
            </w:r>
          </w:p>
        </w:tc>
        <w:tc>
          <w:tcPr>
            <w:tcW w:w="1984" w:type="dxa"/>
            <w:gridSpan w:val="2"/>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85" w:type="dxa"/>
            <w:gridSpan w:val="5"/>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283"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p>
        </w:tc>
      </w:tr>
      <w:tr w:rsidR="005665A0" w:rsidRPr="00180023" w:rsidTr="00E8423E">
        <w:trPr>
          <w:gridAfter w:val="2"/>
          <w:wAfter w:w="17"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1.2</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Сравнение выражений. Единицы измерения.</w:t>
            </w:r>
          </w:p>
        </w:tc>
        <w:tc>
          <w:tcPr>
            <w:tcW w:w="1984" w:type="dxa"/>
            <w:gridSpan w:val="2"/>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85" w:type="dxa"/>
            <w:gridSpan w:val="5"/>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283"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p>
        </w:tc>
      </w:tr>
      <w:tr w:rsidR="005665A0" w:rsidRPr="00180023" w:rsidTr="00E8423E">
        <w:trPr>
          <w:gridAfter w:val="2"/>
          <w:wAfter w:w="17"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1.3</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Уравнение.</w:t>
            </w:r>
          </w:p>
        </w:tc>
        <w:tc>
          <w:tcPr>
            <w:tcW w:w="1984" w:type="dxa"/>
            <w:gridSpan w:val="2"/>
            <w:tcBorders>
              <w:top w:val="single" w:sz="4" w:space="0" w:color="auto"/>
              <w:left w:val="single" w:sz="4" w:space="0" w:color="auto"/>
              <w:bottom w:val="single" w:sz="4" w:space="0" w:color="auto"/>
              <w:right w:val="single" w:sz="4" w:space="0" w:color="auto"/>
            </w:tcBorders>
            <w:hideMark/>
          </w:tcPr>
          <w:p w:rsidR="005665A0" w:rsidRPr="00180023" w:rsidRDefault="003C6CC9" w:rsidP="006D4842">
            <w:pPr>
              <w:jc w:val="center"/>
              <w:rPr>
                <w:rFonts w:ascii="Times New Roman" w:hAnsi="Times New Roman"/>
                <w:sz w:val="28"/>
                <w:szCs w:val="28"/>
              </w:rPr>
            </w:pPr>
            <w:r>
              <w:rPr>
                <w:rFonts w:ascii="Times New Roman" w:hAnsi="Times New Roman"/>
                <w:sz w:val="28"/>
                <w:szCs w:val="28"/>
              </w:rPr>
              <w:t>2</w:t>
            </w:r>
          </w:p>
        </w:tc>
        <w:tc>
          <w:tcPr>
            <w:tcW w:w="285" w:type="dxa"/>
            <w:gridSpan w:val="5"/>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283"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1.4</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Стартовая контрольная работа</w:t>
            </w:r>
          </w:p>
        </w:tc>
        <w:tc>
          <w:tcPr>
            <w:tcW w:w="1984" w:type="dxa"/>
            <w:gridSpan w:val="2"/>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85" w:type="dxa"/>
            <w:gridSpan w:val="5"/>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289" w:type="dxa"/>
            <w:gridSpan w:val="2"/>
            <w:tcBorders>
              <w:top w:val="single" w:sz="4" w:space="0" w:color="auto"/>
              <w:left w:val="single" w:sz="4" w:space="0" w:color="auto"/>
              <w:bottom w:val="single" w:sz="4" w:space="0" w:color="auto"/>
              <w:right w:val="single" w:sz="4" w:space="0" w:color="auto"/>
            </w:tcBorders>
            <w:hideMark/>
          </w:tcPr>
          <w:p w:rsidR="005665A0" w:rsidRPr="00054C64" w:rsidRDefault="005665A0">
            <w:pPr>
              <w:jc w:val="both"/>
              <w:rPr>
                <w:rFonts w:ascii="Times New Roman" w:hAnsi="Times New Roman"/>
                <w:sz w:val="28"/>
                <w:szCs w:val="28"/>
              </w:rPr>
            </w:pPr>
          </w:p>
        </w:tc>
      </w:tr>
      <w:tr w:rsidR="00DF354F" w:rsidRPr="00180023" w:rsidTr="00E8423E">
        <w:trPr>
          <w:gridAfter w:val="1"/>
          <w:wAfter w:w="11" w:type="dxa"/>
        </w:trPr>
        <w:tc>
          <w:tcPr>
            <w:tcW w:w="8058" w:type="dxa"/>
            <w:gridSpan w:val="4"/>
            <w:tcBorders>
              <w:top w:val="single" w:sz="4" w:space="0" w:color="auto"/>
              <w:left w:val="single" w:sz="4" w:space="0" w:color="auto"/>
              <w:bottom w:val="single" w:sz="4" w:space="0" w:color="auto"/>
              <w:right w:val="single" w:sz="4" w:space="0" w:color="auto"/>
            </w:tcBorders>
            <w:hideMark/>
          </w:tcPr>
          <w:p w:rsidR="00DF354F" w:rsidRPr="00180023" w:rsidRDefault="00DF354F">
            <w:pPr>
              <w:tabs>
                <w:tab w:val="left" w:pos="1417"/>
                <w:tab w:val="center" w:pos="4128"/>
              </w:tabs>
              <w:jc w:val="both"/>
              <w:rPr>
                <w:rFonts w:ascii="Times New Roman" w:hAnsi="Times New Roman"/>
                <w:b/>
                <w:sz w:val="28"/>
                <w:szCs w:val="28"/>
              </w:rPr>
            </w:pPr>
            <w:r w:rsidRPr="00180023">
              <w:rPr>
                <w:rFonts w:ascii="Times New Roman" w:hAnsi="Times New Roman"/>
                <w:b/>
                <w:sz w:val="28"/>
                <w:szCs w:val="28"/>
              </w:rPr>
              <w:tab/>
            </w:r>
          </w:p>
          <w:p w:rsidR="00DF354F" w:rsidRPr="00180023" w:rsidRDefault="003C6CC9" w:rsidP="00054C64">
            <w:pPr>
              <w:tabs>
                <w:tab w:val="left" w:pos="1417"/>
                <w:tab w:val="center" w:pos="4128"/>
              </w:tabs>
              <w:jc w:val="center"/>
              <w:rPr>
                <w:rFonts w:ascii="Times New Roman" w:hAnsi="Times New Roman"/>
                <w:b/>
                <w:sz w:val="28"/>
                <w:szCs w:val="28"/>
              </w:rPr>
            </w:pPr>
            <w:r>
              <w:rPr>
                <w:rFonts w:ascii="Times New Roman" w:hAnsi="Times New Roman"/>
                <w:b/>
                <w:sz w:val="28"/>
                <w:szCs w:val="28"/>
              </w:rPr>
              <w:t>ГЛАВА 1</w:t>
            </w:r>
            <w:r w:rsidR="00DF354F" w:rsidRPr="00180023">
              <w:rPr>
                <w:rFonts w:ascii="Times New Roman" w:hAnsi="Times New Roman"/>
                <w:b/>
                <w:sz w:val="28"/>
                <w:szCs w:val="28"/>
              </w:rPr>
              <w:t>. НАТУРАЛЬНЫЕ ЧИСЛА И НУЛЬ  (27ч.)</w:t>
            </w:r>
          </w:p>
        </w:tc>
        <w:tc>
          <w:tcPr>
            <w:tcW w:w="236" w:type="dxa"/>
            <w:gridSpan w:val="3"/>
            <w:tcBorders>
              <w:top w:val="single" w:sz="4" w:space="0" w:color="auto"/>
              <w:left w:val="single" w:sz="4" w:space="0" w:color="auto"/>
              <w:bottom w:val="single" w:sz="4" w:space="0" w:color="auto"/>
              <w:right w:val="single" w:sz="4" w:space="0" w:color="auto"/>
            </w:tcBorders>
          </w:tcPr>
          <w:p w:rsidR="00DF354F" w:rsidRPr="00180023" w:rsidRDefault="00DF354F">
            <w:pPr>
              <w:jc w:val="both"/>
              <w:rPr>
                <w:rFonts w:ascii="Times New Roman" w:hAnsi="Times New Roman"/>
                <w:b/>
                <w:sz w:val="28"/>
                <w:szCs w:val="28"/>
              </w:rPr>
            </w:pPr>
          </w:p>
        </w:tc>
        <w:tc>
          <w:tcPr>
            <w:tcW w:w="2338" w:type="dxa"/>
            <w:gridSpan w:val="4"/>
            <w:tcBorders>
              <w:top w:val="single" w:sz="4" w:space="0" w:color="auto"/>
              <w:left w:val="single" w:sz="4" w:space="0" w:color="auto"/>
              <w:bottom w:val="single" w:sz="4" w:space="0" w:color="auto"/>
              <w:right w:val="single" w:sz="4" w:space="0" w:color="auto"/>
            </w:tcBorders>
          </w:tcPr>
          <w:p w:rsidR="00DF354F" w:rsidRPr="00180023" w:rsidRDefault="00DF354F">
            <w:pPr>
              <w:jc w:val="both"/>
              <w:rPr>
                <w:rFonts w:ascii="Times New Roman" w:hAnsi="Times New Roman"/>
                <w:b/>
                <w:sz w:val="28"/>
                <w:szCs w:val="28"/>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b/>
                <w:i/>
                <w:sz w:val="28"/>
                <w:szCs w:val="28"/>
              </w:rPr>
            </w:pPr>
            <w:r w:rsidRPr="00180023">
              <w:rPr>
                <w:rFonts w:ascii="Times New Roman" w:hAnsi="Times New Roman"/>
                <w:b/>
                <w:i/>
                <w:sz w:val="28"/>
                <w:szCs w:val="28"/>
              </w:rPr>
              <w:t>Десятичная система счисления. (4ч.)</w:t>
            </w:r>
          </w:p>
        </w:tc>
        <w:tc>
          <w:tcPr>
            <w:tcW w:w="1972" w:type="dxa"/>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2.1</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Натуральные числа и нуль.</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2.2</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Разряды и классы.</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2.3</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Правила записи и чтения чисел.</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2.4</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Систематизация и обобщение знаний по теме</w:t>
            </w:r>
            <w:r w:rsidR="00ED41BA">
              <w:rPr>
                <w:rFonts w:ascii="Times New Roman" w:hAnsi="Times New Roman"/>
                <w:sz w:val="28"/>
                <w:szCs w:val="28"/>
              </w:rPr>
              <w:t xml:space="preserve">  «Десятичная система счисления»</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5665A0" w:rsidRPr="00AA75E0" w:rsidRDefault="005665A0">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b/>
                <w:i/>
                <w:sz w:val="28"/>
                <w:szCs w:val="28"/>
              </w:rPr>
            </w:pPr>
            <w:r w:rsidRPr="00180023">
              <w:rPr>
                <w:rFonts w:ascii="Times New Roman" w:hAnsi="Times New Roman"/>
                <w:b/>
                <w:i/>
                <w:sz w:val="28"/>
                <w:szCs w:val="28"/>
              </w:rPr>
              <w:t>Сравнение чисел (4ч.)</w:t>
            </w:r>
          </w:p>
        </w:tc>
        <w:tc>
          <w:tcPr>
            <w:tcW w:w="1972" w:type="dxa"/>
            <w:tcBorders>
              <w:top w:val="single" w:sz="4" w:space="0" w:color="auto"/>
              <w:left w:val="single" w:sz="4" w:space="0" w:color="auto"/>
              <w:bottom w:val="single" w:sz="4" w:space="0" w:color="auto"/>
              <w:right w:val="single" w:sz="4" w:space="0" w:color="auto"/>
            </w:tcBorders>
          </w:tcPr>
          <w:p w:rsidR="005665A0" w:rsidRPr="00180023" w:rsidRDefault="005665A0"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2.5</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Сравнение чисел</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2.6</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Числовые неравенства.</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lastRenderedPageBreak/>
              <w:t>2.7</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Строгие и нестрогие неравенства.</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2.8</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Двойные неравенства</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5665A0" w:rsidRPr="00AA75E0" w:rsidRDefault="005665A0">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b/>
                <w:i/>
                <w:sz w:val="28"/>
                <w:szCs w:val="28"/>
              </w:rPr>
            </w:pPr>
            <w:r w:rsidRPr="00180023">
              <w:rPr>
                <w:rFonts w:ascii="Times New Roman" w:hAnsi="Times New Roman"/>
                <w:b/>
                <w:i/>
                <w:sz w:val="28"/>
                <w:szCs w:val="28"/>
              </w:rPr>
              <w:t>Шкалы и координаты (4ч.)</w:t>
            </w:r>
          </w:p>
        </w:tc>
        <w:tc>
          <w:tcPr>
            <w:tcW w:w="1972" w:type="dxa"/>
            <w:tcBorders>
              <w:top w:val="single" w:sz="4" w:space="0" w:color="auto"/>
              <w:left w:val="single" w:sz="4" w:space="0" w:color="auto"/>
              <w:bottom w:val="single" w:sz="4" w:space="0" w:color="auto"/>
              <w:right w:val="single" w:sz="4" w:space="0" w:color="auto"/>
            </w:tcBorders>
          </w:tcPr>
          <w:p w:rsidR="005665A0" w:rsidRPr="00180023" w:rsidRDefault="005665A0"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2.9</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Единицы измерения длины и массы</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2.10</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Шкалы и координаты. Цена деления.</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2.11</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Координатный луч. Координата точки</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2.12</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Систематизация и обобщение знаний по теме «Шкалы и координаты»</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2.13</w:t>
            </w:r>
          </w:p>
        </w:tc>
        <w:tc>
          <w:tcPr>
            <w:tcW w:w="5372" w:type="dxa"/>
            <w:tcBorders>
              <w:top w:val="single" w:sz="4" w:space="0" w:color="auto"/>
              <w:left w:val="single" w:sz="4" w:space="0" w:color="auto"/>
              <w:bottom w:val="single" w:sz="4" w:space="0" w:color="auto"/>
              <w:right w:val="single" w:sz="4" w:space="0" w:color="auto"/>
            </w:tcBorders>
            <w:hideMark/>
          </w:tcPr>
          <w:p w:rsidR="005665A0" w:rsidRPr="00ED41BA" w:rsidRDefault="005665A0" w:rsidP="00ED41BA">
            <w:pPr>
              <w:jc w:val="center"/>
              <w:rPr>
                <w:rFonts w:ascii="Times New Roman" w:hAnsi="Times New Roman"/>
                <w:b/>
                <w:sz w:val="28"/>
                <w:szCs w:val="28"/>
              </w:rPr>
            </w:pPr>
            <w:r w:rsidRPr="00ED41BA">
              <w:rPr>
                <w:rFonts w:ascii="Times New Roman" w:hAnsi="Times New Roman"/>
                <w:b/>
                <w:sz w:val="28"/>
                <w:szCs w:val="28"/>
              </w:rPr>
              <w:t>Контрольная работа № 1</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5665A0" w:rsidRPr="00AA75E0" w:rsidRDefault="005665A0">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b/>
                <w:i/>
                <w:sz w:val="28"/>
                <w:szCs w:val="28"/>
              </w:rPr>
            </w:pPr>
            <w:r w:rsidRPr="00180023">
              <w:rPr>
                <w:rFonts w:ascii="Times New Roman" w:hAnsi="Times New Roman"/>
                <w:b/>
                <w:i/>
                <w:sz w:val="28"/>
                <w:szCs w:val="28"/>
              </w:rPr>
              <w:t>Геометрические фигуры (5ч.)</w:t>
            </w:r>
          </w:p>
        </w:tc>
        <w:tc>
          <w:tcPr>
            <w:tcW w:w="1972" w:type="dxa"/>
            <w:tcBorders>
              <w:top w:val="single" w:sz="4" w:space="0" w:color="auto"/>
              <w:left w:val="single" w:sz="4" w:space="0" w:color="auto"/>
              <w:bottom w:val="single" w:sz="4" w:space="0" w:color="auto"/>
              <w:right w:val="single" w:sz="4" w:space="0" w:color="auto"/>
            </w:tcBorders>
          </w:tcPr>
          <w:p w:rsidR="005665A0" w:rsidRPr="00180023" w:rsidRDefault="005665A0"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2.14</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Отрезок, длина отрезка.</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2.15</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Окружность</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2.16</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Взаимное расположение двух прямых: пересечение и параллельность.</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2.17</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Луч. Угол. Параллелограмм.</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2.18</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Многоугольник</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5665A0" w:rsidRPr="00AA75E0" w:rsidRDefault="005665A0">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b/>
                <w:i/>
                <w:sz w:val="28"/>
                <w:szCs w:val="28"/>
              </w:rPr>
            </w:pPr>
            <w:r w:rsidRPr="00180023">
              <w:rPr>
                <w:rFonts w:ascii="Times New Roman" w:hAnsi="Times New Roman"/>
                <w:b/>
                <w:i/>
                <w:sz w:val="28"/>
                <w:szCs w:val="28"/>
              </w:rPr>
              <w:t>Равенство фигур (3ч.)</w:t>
            </w:r>
          </w:p>
        </w:tc>
        <w:tc>
          <w:tcPr>
            <w:tcW w:w="1972" w:type="dxa"/>
            <w:tcBorders>
              <w:top w:val="single" w:sz="4" w:space="0" w:color="auto"/>
              <w:left w:val="single" w:sz="4" w:space="0" w:color="auto"/>
              <w:bottom w:val="single" w:sz="4" w:space="0" w:color="auto"/>
              <w:right w:val="single" w:sz="4" w:space="0" w:color="auto"/>
            </w:tcBorders>
          </w:tcPr>
          <w:p w:rsidR="005665A0" w:rsidRPr="00180023" w:rsidRDefault="005665A0"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2.19</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Равенство фигур</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2.20</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Равенство окружностей и кругов</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2.21</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Систематизация и обобщение знаний по теме «Равенство фигур».</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5665A0" w:rsidRPr="00AA75E0" w:rsidRDefault="005665A0">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b/>
                <w:i/>
                <w:sz w:val="28"/>
                <w:szCs w:val="28"/>
              </w:rPr>
            </w:pPr>
            <w:r w:rsidRPr="00180023">
              <w:rPr>
                <w:rFonts w:ascii="Times New Roman" w:hAnsi="Times New Roman"/>
                <w:b/>
                <w:i/>
                <w:sz w:val="28"/>
                <w:szCs w:val="28"/>
              </w:rPr>
              <w:t>Измерение углов (5ч.)</w:t>
            </w:r>
          </w:p>
        </w:tc>
        <w:tc>
          <w:tcPr>
            <w:tcW w:w="1972" w:type="dxa"/>
            <w:tcBorders>
              <w:top w:val="single" w:sz="4" w:space="0" w:color="auto"/>
              <w:left w:val="single" w:sz="4" w:space="0" w:color="auto"/>
              <w:bottom w:val="single" w:sz="4" w:space="0" w:color="auto"/>
              <w:right w:val="single" w:sz="4" w:space="0" w:color="auto"/>
            </w:tcBorders>
          </w:tcPr>
          <w:p w:rsidR="005665A0" w:rsidRPr="00180023" w:rsidRDefault="005665A0"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2.22</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Угол. Градусная мера углов.</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2.23</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Сумма и разность углов</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2.24</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Смежные углы</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2.25</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Биссектриса угла</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lastRenderedPageBreak/>
              <w:t>2.26</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Вертикальные углы. Виды треугольников.</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2.27</w:t>
            </w:r>
          </w:p>
        </w:tc>
        <w:tc>
          <w:tcPr>
            <w:tcW w:w="5372" w:type="dxa"/>
            <w:tcBorders>
              <w:top w:val="single" w:sz="4" w:space="0" w:color="auto"/>
              <w:left w:val="single" w:sz="4" w:space="0" w:color="auto"/>
              <w:bottom w:val="single" w:sz="4" w:space="0" w:color="auto"/>
              <w:right w:val="single" w:sz="4" w:space="0" w:color="auto"/>
            </w:tcBorders>
            <w:hideMark/>
          </w:tcPr>
          <w:p w:rsidR="005665A0" w:rsidRPr="00ED41BA" w:rsidRDefault="005665A0" w:rsidP="00ED41BA">
            <w:pPr>
              <w:jc w:val="center"/>
              <w:rPr>
                <w:rFonts w:ascii="Times New Roman" w:hAnsi="Times New Roman"/>
                <w:b/>
                <w:sz w:val="28"/>
                <w:szCs w:val="28"/>
              </w:rPr>
            </w:pPr>
            <w:r w:rsidRPr="00ED41BA">
              <w:rPr>
                <w:rFonts w:ascii="Times New Roman" w:hAnsi="Times New Roman"/>
                <w:b/>
                <w:sz w:val="28"/>
                <w:szCs w:val="28"/>
              </w:rPr>
              <w:t>Контрольная работа № 2</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3C6CC9"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3C6CC9" w:rsidRPr="00AA75E0" w:rsidRDefault="003C6CC9">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3C6CC9" w:rsidRPr="00ED41BA" w:rsidRDefault="00E017CA" w:rsidP="00ED41BA">
            <w:pPr>
              <w:jc w:val="center"/>
              <w:rPr>
                <w:rFonts w:ascii="Times New Roman" w:hAnsi="Times New Roman"/>
                <w:b/>
                <w:sz w:val="28"/>
                <w:szCs w:val="28"/>
              </w:rPr>
            </w:pPr>
            <w:r>
              <w:rPr>
                <w:rFonts w:ascii="Times New Roman" w:hAnsi="Times New Roman"/>
                <w:b/>
                <w:sz w:val="28"/>
                <w:szCs w:val="28"/>
              </w:rPr>
              <w:t>ГЛАВА 2</w:t>
            </w:r>
            <w:r w:rsidR="003C6CC9" w:rsidRPr="00180023">
              <w:rPr>
                <w:rFonts w:ascii="Times New Roman" w:hAnsi="Times New Roman"/>
                <w:b/>
                <w:sz w:val="28"/>
                <w:szCs w:val="28"/>
              </w:rPr>
              <w:t>. ЧИСЛОВЫЕ И БУКВЕННЫЕ ВЫРАЖЕНИЯ (29ч.)</w:t>
            </w:r>
          </w:p>
        </w:tc>
        <w:tc>
          <w:tcPr>
            <w:tcW w:w="1972" w:type="dxa"/>
            <w:tcBorders>
              <w:top w:val="single" w:sz="4" w:space="0" w:color="auto"/>
              <w:left w:val="single" w:sz="4" w:space="0" w:color="auto"/>
              <w:bottom w:val="single" w:sz="4" w:space="0" w:color="auto"/>
              <w:right w:val="single" w:sz="4" w:space="0" w:color="auto"/>
            </w:tcBorders>
            <w:hideMark/>
          </w:tcPr>
          <w:p w:rsidR="003C6CC9" w:rsidRPr="00180023" w:rsidRDefault="003C6CC9"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3C6CC9" w:rsidRPr="00180023" w:rsidRDefault="003C6CC9">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3C6CC9" w:rsidRPr="003C6CC9" w:rsidRDefault="003C6CC9">
            <w:pPr>
              <w:jc w:val="both"/>
              <w:rPr>
                <w:rFonts w:ascii="Times New Roman" w:hAnsi="Times New Roman"/>
                <w:sz w:val="28"/>
                <w:szCs w:val="28"/>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5372" w:type="dxa"/>
            <w:tcBorders>
              <w:top w:val="single" w:sz="4" w:space="0" w:color="auto"/>
              <w:left w:val="single" w:sz="4" w:space="0" w:color="auto"/>
              <w:bottom w:val="single" w:sz="4" w:space="0" w:color="auto"/>
              <w:right w:val="single" w:sz="4" w:space="0" w:color="auto"/>
            </w:tcBorders>
            <w:hideMark/>
          </w:tcPr>
          <w:p w:rsidR="003D6F95" w:rsidRDefault="003D6F95">
            <w:pPr>
              <w:jc w:val="both"/>
              <w:rPr>
                <w:rFonts w:ascii="Times New Roman" w:hAnsi="Times New Roman"/>
                <w:b/>
                <w:i/>
                <w:sz w:val="28"/>
                <w:szCs w:val="28"/>
              </w:rPr>
            </w:pPr>
          </w:p>
          <w:p w:rsidR="005665A0" w:rsidRPr="00180023" w:rsidRDefault="005665A0">
            <w:pPr>
              <w:jc w:val="both"/>
              <w:rPr>
                <w:rFonts w:ascii="Times New Roman" w:hAnsi="Times New Roman"/>
                <w:b/>
                <w:i/>
                <w:sz w:val="28"/>
                <w:szCs w:val="28"/>
              </w:rPr>
            </w:pPr>
            <w:r w:rsidRPr="00180023">
              <w:rPr>
                <w:rFonts w:ascii="Times New Roman" w:hAnsi="Times New Roman"/>
                <w:b/>
                <w:i/>
                <w:sz w:val="28"/>
                <w:szCs w:val="28"/>
              </w:rPr>
              <w:t>Числовые выражения и их значения (6ч.)</w:t>
            </w:r>
          </w:p>
        </w:tc>
        <w:tc>
          <w:tcPr>
            <w:tcW w:w="1972" w:type="dxa"/>
            <w:tcBorders>
              <w:top w:val="single" w:sz="4" w:space="0" w:color="auto"/>
              <w:left w:val="single" w:sz="4" w:space="0" w:color="auto"/>
              <w:bottom w:val="single" w:sz="4" w:space="0" w:color="auto"/>
              <w:right w:val="single" w:sz="4" w:space="0" w:color="auto"/>
            </w:tcBorders>
          </w:tcPr>
          <w:p w:rsidR="005665A0" w:rsidRPr="00180023" w:rsidRDefault="005665A0"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3.1</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Числовые выражения и их значения</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3.2</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Сравнения значения выражений.</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3.3</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Оценивание результатов вычислений.</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3.4</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Приёмы решения задач на движение.</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3.5</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Закрепление темы: «Приёмы решения задач на движение».</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AA75E0" w:rsidRDefault="005665A0">
            <w:pPr>
              <w:jc w:val="both"/>
              <w:rPr>
                <w:rFonts w:ascii="Times New Roman" w:hAnsi="Times New Roman"/>
                <w:b/>
                <w:sz w:val="24"/>
                <w:szCs w:val="24"/>
              </w:rPr>
            </w:pPr>
            <w:r w:rsidRPr="00AA75E0">
              <w:rPr>
                <w:rFonts w:ascii="Times New Roman" w:hAnsi="Times New Roman"/>
                <w:b/>
                <w:sz w:val="24"/>
                <w:szCs w:val="24"/>
              </w:rPr>
              <w:t>3.6</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Систематизация и обобщение знаний по теме: «Задачи на движение».</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3D6F95">
            <w:pPr>
              <w:jc w:val="center"/>
              <w:rPr>
                <w:rFonts w:ascii="Times New Roman" w:hAnsi="Times New Roman"/>
                <w:b/>
                <w:i/>
                <w:sz w:val="28"/>
                <w:szCs w:val="28"/>
              </w:rPr>
            </w:pPr>
            <w:r w:rsidRPr="00180023">
              <w:rPr>
                <w:rFonts w:ascii="Times New Roman" w:hAnsi="Times New Roman"/>
                <w:b/>
                <w:i/>
                <w:sz w:val="28"/>
                <w:szCs w:val="28"/>
              </w:rPr>
              <w:t>Площадь прямоугольника (6ч.)</w:t>
            </w:r>
          </w:p>
        </w:tc>
        <w:tc>
          <w:tcPr>
            <w:tcW w:w="1972" w:type="dxa"/>
            <w:tcBorders>
              <w:top w:val="single" w:sz="4" w:space="0" w:color="auto"/>
              <w:left w:val="single" w:sz="4" w:space="0" w:color="auto"/>
              <w:bottom w:val="single" w:sz="4" w:space="0" w:color="auto"/>
              <w:right w:val="single" w:sz="4" w:space="0" w:color="auto"/>
            </w:tcBorders>
          </w:tcPr>
          <w:p w:rsidR="005665A0" w:rsidRPr="00180023" w:rsidRDefault="005665A0"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t>3.7</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Формулы площади прямоугольника и квадрата.</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t>3.8</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Степень. Показатель и основание степени.</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t>3.9</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Возведение чисел в квадрат.</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t>3.10</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Единицы площади.</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t>3.11</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Запись суммы разрядных слагаемых в виде степени числа 10.</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t>3.12</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Систематизация и обобщение знаний по теме: «Площадь прямоугольника»</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5665A0" w:rsidRPr="005665A0" w:rsidRDefault="005665A0">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b/>
                <w:i/>
                <w:sz w:val="28"/>
                <w:szCs w:val="28"/>
              </w:rPr>
            </w:pPr>
            <w:r w:rsidRPr="00180023">
              <w:rPr>
                <w:rFonts w:ascii="Times New Roman" w:hAnsi="Times New Roman"/>
                <w:b/>
                <w:i/>
                <w:sz w:val="28"/>
                <w:szCs w:val="28"/>
              </w:rPr>
              <w:t>Объём прямоугольного параллелепипеда (4ч.)</w:t>
            </w:r>
          </w:p>
        </w:tc>
        <w:tc>
          <w:tcPr>
            <w:tcW w:w="1972" w:type="dxa"/>
            <w:tcBorders>
              <w:top w:val="single" w:sz="4" w:space="0" w:color="auto"/>
              <w:left w:val="single" w:sz="4" w:space="0" w:color="auto"/>
              <w:bottom w:val="single" w:sz="4" w:space="0" w:color="auto"/>
              <w:right w:val="single" w:sz="4" w:space="0" w:color="auto"/>
            </w:tcBorders>
          </w:tcPr>
          <w:p w:rsidR="005665A0" w:rsidRPr="00180023" w:rsidRDefault="005665A0"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t>3.13</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Объём прямоугольного параллелепипеда</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lastRenderedPageBreak/>
              <w:t>3.14</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Пирамида и её элементы</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t>3.15</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Вычисление объёма прямоугольного параллелепипеда.</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t>3.16</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Задачи на производительность труда</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t>3.17</w:t>
            </w:r>
          </w:p>
        </w:tc>
        <w:tc>
          <w:tcPr>
            <w:tcW w:w="5372" w:type="dxa"/>
            <w:tcBorders>
              <w:top w:val="single" w:sz="4" w:space="0" w:color="auto"/>
              <w:left w:val="single" w:sz="4" w:space="0" w:color="auto"/>
              <w:bottom w:val="single" w:sz="4" w:space="0" w:color="auto"/>
              <w:right w:val="single" w:sz="4" w:space="0" w:color="auto"/>
            </w:tcBorders>
            <w:hideMark/>
          </w:tcPr>
          <w:p w:rsidR="005665A0" w:rsidRPr="00ED41BA" w:rsidRDefault="005665A0" w:rsidP="00ED41BA">
            <w:pPr>
              <w:jc w:val="center"/>
              <w:rPr>
                <w:rFonts w:ascii="Times New Roman" w:hAnsi="Times New Roman"/>
                <w:b/>
                <w:sz w:val="28"/>
                <w:szCs w:val="28"/>
              </w:rPr>
            </w:pPr>
            <w:r w:rsidRPr="00ED41BA">
              <w:rPr>
                <w:rFonts w:ascii="Times New Roman" w:hAnsi="Times New Roman"/>
                <w:b/>
                <w:sz w:val="28"/>
                <w:szCs w:val="28"/>
              </w:rPr>
              <w:t>Контрольная работа № 3</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5665A0" w:rsidRPr="005665A0" w:rsidRDefault="005665A0">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6D4842" w:rsidRDefault="006D4842" w:rsidP="003D6F95">
            <w:pPr>
              <w:jc w:val="center"/>
              <w:rPr>
                <w:rFonts w:ascii="Times New Roman" w:hAnsi="Times New Roman"/>
                <w:b/>
                <w:i/>
                <w:sz w:val="28"/>
                <w:szCs w:val="28"/>
              </w:rPr>
            </w:pPr>
          </w:p>
          <w:p w:rsidR="005665A0" w:rsidRPr="00180023" w:rsidRDefault="005665A0" w:rsidP="003D6F95">
            <w:pPr>
              <w:jc w:val="center"/>
              <w:rPr>
                <w:rFonts w:ascii="Times New Roman" w:hAnsi="Times New Roman"/>
                <w:b/>
                <w:i/>
                <w:sz w:val="28"/>
                <w:szCs w:val="28"/>
              </w:rPr>
            </w:pPr>
            <w:r w:rsidRPr="00180023">
              <w:rPr>
                <w:rFonts w:ascii="Times New Roman" w:hAnsi="Times New Roman"/>
                <w:b/>
                <w:i/>
                <w:sz w:val="28"/>
                <w:szCs w:val="28"/>
              </w:rPr>
              <w:t>Буквенные выражения (6ч.)</w:t>
            </w:r>
          </w:p>
        </w:tc>
        <w:tc>
          <w:tcPr>
            <w:tcW w:w="1972" w:type="dxa"/>
            <w:tcBorders>
              <w:top w:val="single" w:sz="4" w:space="0" w:color="auto"/>
              <w:left w:val="single" w:sz="4" w:space="0" w:color="auto"/>
              <w:bottom w:val="single" w:sz="4" w:space="0" w:color="auto"/>
              <w:right w:val="single" w:sz="4" w:space="0" w:color="auto"/>
            </w:tcBorders>
          </w:tcPr>
          <w:p w:rsidR="005665A0" w:rsidRPr="00180023" w:rsidRDefault="005665A0"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t>3.18</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Законы арифметических действий</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t>3.19</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Буквенное выражение. Законы буквенного выражения.</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t>3.20</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Преобразование буквенного выражения нам основе законов арифметических действий.</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t>3.21</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 xml:space="preserve">Решение задач с помощью составления буквенных выражений </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t>3.22</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Закрепление темы «Решение задач с помощью составления буквенных выражений».</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t>3.23</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Решение задач на движение</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5665A0" w:rsidRPr="005665A0" w:rsidRDefault="005665A0">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3D6F95">
            <w:pPr>
              <w:jc w:val="center"/>
              <w:rPr>
                <w:rFonts w:ascii="Times New Roman" w:hAnsi="Times New Roman"/>
                <w:b/>
                <w:i/>
                <w:sz w:val="28"/>
                <w:szCs w:val="28"/>
              </w:rPr>
            </w:pPr>
            <w:r w:rsidRPr="00180023">
              <w:rPr>
                <w:rFonts w:ascii="Times New Roman" w:hAnsi="Times New Roman"/>
                <w:b/>
                <w:i/>
                <w:sz w:val="28"/>
                <w:szCs w:val="28"/>
              </w:rPr>
              <w:t>Формулы и уравнения (5ч.)</w:t>
            </w:r>
          </w:p>
        </w:tc>
        <w:tc>
          <w:tcPr>
            <w:tcW w:w="1972" w:type="dxa"/>
            <w:tcBorders>
              <w:top w:val="single" w:sz="4" w:space="0" w:color="auto"/>
              <w:left w:val="single" w:sz="4" w:space="0" w:color="auto"/>
              <w:bottom w:val="single" w:sz="4" w:space="0" w:color="auto"/>
              <w:right w:val="single" w:sz="4" w:space="0" w:color="auto"/>
            </w:tcBorders>
          </w:tcPr>
          <w:p w:rsidR="005665A0" w:rsidRPr="00180023" w:rsidRDefault="005665A0"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t>3.24</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Формулы</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t>3.25</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Решение задач с использованием формул</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t>3.26</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Решение задач на движение двух объектов</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t>3.27</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Уравнение</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t>3.28</w:t>
            </w:r>
          </w:p>
        </w:tc>
        <w:tc>
          <w:tcPr>
            <w:tcW w:w="5372" w:type="dxa"/>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rPr>
            </w:pPr>
            <w:r w:rsidRPr="00180023">
              <w:rPr>
                <w:rFonts w:ascii="Times New Roman" w:hAnsi="Times New Roman"/>
                <w:sz w:val="28"/>
                <w:szCs w:val="28"/>
              </w:rPr>
              <w:t>Решение задач с помощью уравнений</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r w:rsidRPr="005665A0">
              <w:rPr>
                <w:rFonts w:ascii="Times New Roman" w:hAnsi="Times New Roman"/>
                <w:b/>
                <w:sz w:val="24"/>
                <w:szCs w:val="24"/>
              </w:rPr>
              <w:t>3.29</w:t>
            </w:r>
          </w:p>
        </w:tc>
        <w:tc>
          <w:tcPr>
            <w:tcW w:w="5372" w:type="dxa"/>
            <w:tcBorders>
              <w:top w:val="single" w:sz="4" w:space="0" w:color="auto"/>
              <w:left w:val="single" w:sz="4" w:space="0" w:color="auto"/>
              <w:bottom w:val="single" w:sz="4" w:space="0" w:color="auto"/>
              <w:right w:val="single" w:sz="4" w:space="0" w:color="auto"/>
            </w:tcBorders>
            <w:hideMark/>
          </w:tcPr>
          <w:p w:rsidR="005665A0" w:rsidRPr="00ED41BA" w:rsidRDefault="005665A0" w:rsidP="00ED41BA">
            <w:pPr>
              <w:jc w:val="center"/>
              <w:rPr>
                <w:rFonts w:ascii="Times New Roman" w:hAnsi="Times New Roman"/>
                <w:b/>
                <w:sz w:val="28"/>
                <w:szCs w:val="28"/>
              </w:rPr>
            </w:pPr>
            <w:r w:rsidRPr="00ED41BA">
              <w:rPr>
                <w:rFonts w:ascii="Times New Roman" w:hAnsi="Times New Roman"/>
                <w:b/>
                <w:sz w:val="28"/>
                <w:szCs w:val="28"/>
              </w:rPr>
              <w:t>Контрольная работа № 4</w:t>
            </w:r>
          </w:p>
        </w:tc>
        <w:tc>
          <w:tcPr>
            <w:tcW w:w="1972" w:type="dxa"/>
            <w:tcBorders>
              <w:top w:val="single" w:sz="4" w:space="0" w:color="auto"/>
              <w:left w:val="single" w:sz="4" w:space="0" w:color="auto"/>
              <w:bottom w:val="single" w:sz="4" w:space="0" w:color="auto"/>
              <w:right w:val="single" w:sz="4" w:space="0" w:color="auto"/>
            </w:tcBorders>
            <w:hideMark/>
          </w:tcPr>
          <w:p w:rsidR="005665A0" w:rsidRPr="00180023" w:rsidRDefault="005665A0"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180023" w:rsidRDefault="005665A0">
            <w:pPr>
              <w:jc w:val="both"/>
              <w:rPr>
                <w:rFonts w:ascii="Times New Roman" w:hAnsi="Times New Roman"/>
                <w:sz w:val="28"/>
                <w:szCs w:val="28"/>
                <w:lang w:val="en-US"/>
              </w:rPr>
            </w:pPr>
          </w:p>
        </w:tc>
      </w:tr>
      <w:tr w:rsidR="005665A0"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b/>
                <w:sz w:val="24"/>
                <w:szCs w:val="24"/>
              </w:rPr>
            </w:pPr>
          </w:p>
        </w:tc>
        <w:tc>
          <w:tcPr>
            <w:tcW w:w="7344" w:type="dxa"/>
            <w:gridSpan w:val="2"/>
            <w:tcBorders>
              <w:top w:val="single" w:sz="4" w:space="0" w:color="auto"/>
              <w:left w:val="single" w:sz="4" w:space="0" w:color="auto"/>
              <w:bottom w:val="single" w:sz="4" w:space="0" w:color="auto"/>
              <w:right w:val="single" w:sz="4" w:space="0" w:color="auto"/>
            </w:tcBorders>
            <w:hideMark/>
          </w:tcPr>
          <w:p w:rsidR="005665A0" w:rsidRPr="005665A0" w:rsidRDefault="00E017CA">
            <w:pPr>
              <w:jc w:val="both"/>
              <w:rPr>
                <w:rFonts w:ascii="Times New Roman" w:hAnsi="Times New Roman"/>
                <w:b/>
                <w:sz w:val="28"/>
                <w:szCs w:val="28"/>
              </w:rPr>
            </w:pPr>
            <w:r>
              <w:rPr>
                <w:rFonts w:ascii="Times New Roman" w:hAnsi="Times New Roman"/>
                <w:b/>
                <w:sz w:val="28"/>
                <w:szCs w:val="28"/>
              </w:rPr>
              <w:t xml:space="preserve">                  ГЛАВА 3</w:t>
            </w:r>
            <w:r w:rsidR="005665A0">
              <w:rPr>
                <w:rFonts w:ascii="Times New Roman" w:hAnsi="Times New Roman"/>
                <w:b/>
                <w:sz w:val="28"/>
                <w:szCs w:val="28"/>
              </w:rPr>
              <w:t>. ДОЛИ И ДРОБИ</w:t>
            </w:r>
            <w:r w:rsidR="005665A0" w:rsidRPr="00180023">
              <w:rPr>
                <w:rFonts w:ascii="Times New Roman" w:hAnsi="Times New Roman"/>
                <w:b/>
                <w:sz w:val="28"/>
                <w:szCs w:val="28"/>
              </w:rPr>
              <w:t xml:space="preserve"> (13 ч.)</w:t>
            </w:r>
          </w:p>
        </w:tc>
        <w:tc>
          <w:tcPr>
            <w:tcW w:w="240" w:type="dxa"/>
            <w:gridSpan w:val="3"/>
            <w:tcBorders>
              <w:top w:val="single" w:sz="4" w:space="0" w:color="auto"/>
              <w:left w:val="single" w:sz="4" w:space="0" w:color="auto"/>
              <w:bottom w:val="single" w:sz="4" w:space="0" w:color="auto"/>
              <w:right w:val="single" w:sz="4" w:space="0" w:color="auto"/>
            </w:tcBorders>
          </w:tcPr>
          <w:p w:rsidR="005665A0" w:rsidRPr="00180023" w:rsidRDefault="005665A0">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5665A0" w:rsidRPr="005665A0" w:rsidRDefault="005665A0">
            <w:pPr>
              <w:jc w:val="both"/>
              <w:rPr>
                <w:rFonts w:ascii="Times New Roman" w:hAnsi="Times New Roman"/>
                <w:sz w:val="28"/>
                <w:szCs w:val="28"/>
              </w:rPr>
            </w:pPr>
          </w:p>
        </w:tc>
      </w:tr>
      <w:tr w:rsidR="00DF354F"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DF354F" w:rsidRPr="00180023" w:rsidRDefault="00DF354F">
            <w:pPr>
              <w:jc w:val="both"/>
              <w:rPr>
                <w:rFonts w:ascii="Times New Roman" w:hAnsi="Times New Roman"/>
                <w:sz w:val="28"/>
                <w:szCs w:val="28"/>
              </w:rPr>
            </w:pPr>
          </w:p>
        </w:tc>
        <w:tc>
          <w:tcPr>
            <w:tcW w:w="5372" w:type="dxa"/>
            <w:tcBorders>
              <w:top w:val="single" w:sz="4" w:space="0" w:color="auto"/>
              <w:left w:val="single" w:sz="4" w:space="0" w:color="auto"/>
              <w:bottom w:val="single" w:sz="4" w:space="0" w:color="auto"/>
              <w:right w:val="single" w:sz="4" w:space="0" w:color="auto"/>
            </w:tcBorders>
            <w:hideMark/>
          </w:tcPr>
          <w:p w:rsidR="00DF354F" w:rsidRPr="00180023" w:rsidRDefault="00DF354F" w:rsidP="003D6F95">
            <w:pPr>
              <w:jc w:val="center"/>
              <w:rPr>
                <w:rFonts w:ascii="Times New Roman" w:hAnsi="Times New Roman"/>
                <w:b/>
                <w:i/>
                <w:sz w:val="28"/>
                <w:szCs w:val="28"/>
              </w:rPr>
            </w:pPr>
            <w:r w:rsidRPr="00180023">
              <w:rPr>
                <w:rFonts w:ascii="Times New Roman" w:hAnsi="Times New Roman"/>
                <w:b/>
                <w:i/>
                <w:sz w:val="28"/>
                <w:szCs w:val="28"/>
              </w:rPr>
              <w:t>Доли и дроби (6 ч.)</w:t>
            </w:r>
          </w:p>
        </w:tc>
        <w:tc>
          <w:tcPr>
            <w:tcW w:w="1972" w:type="dxa"/>
            <w:tcBorders>
              <w:top w:val="single" w:sz="4" w:space="0" w:color="auto"/>
              <w:left w:val="single" w:sz="4" w:space="0" w:color="auto"/>
              <w:bottom w:val="single" w:sz="4" w:space="0" w:color="auto"/>
              <w:right w:val="single" w:sz="4" w:space="0" w:color="auto"/>
            </w:tcBorders>
          </w:tcPr>
          <w:p w:rsidR="00DF354F" w:rsidRPr="00180023" w:rsidRDefault="00DF354F">
            <w:pPr>
              <w:jc w:val="both"/>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DF354F" w:rsidRPr="00180023" w:rsidRDefault="00DF354F">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lang w:val="en-US"/>
              </w:rPr>
            </w:pPr>
          </w:p>
        </w:tc>
      </w:tr>
      <w:tr w:rsidR="00DF354F"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DF354F" w:rsidRPr="00373044" w:rsidRDefault="00DF354F">
            <w:pPr>
              <w:jc w:val="both"/>
              <w:rPr>
                <w:rFonts w:ascii="Times New Roman" w:hAnsi="Times New Roman"/>
                <w:b/>
                <w:sz w:val="24"/>
                <w:szCs w:val="24"/>
              </w:rPr>
            </w:pPr>
            <w:r w:rsidRPr="00373044">
              <w:rPr>
                <w:rFonts w:ascii="Times New Roman" w:hAnsi="Times New Roman"/>
                <w:b/>
                <w:sz w:val="24"/>
                <w:szCs w:val="24"/>
              </w:rPr>
              <w:t>4.1</w:t>
            </w:r>
          </w:p>
        </w:tc>
        <w:tc>
          <w:tcPr>
            <w:tcW w:w="5372" w:type="dxa"/>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rPr>
            </w:pPr>
            <w:r w:rsidRPr="00180023">
              <w:rPr>
                <w:rFonts w:ascii="Times New Roman" w:hAnsi="Times New Roman"/>
                <w:sz w:val="28"/>
                <w:szCs w:val="28"/>
              </w:rPr>
              <w:t>Доли, как части целого.</w:t>
            </w:r>
          </w:p>
        </w:tc>
        <w:tc>
          <w:tcPr>
            <w:tcW w:w="1972" w:type="dxa"/>
            <w:tcBorders>
              <w:top w:val="single" w:sz="4" w:space="0" w:color="auto"/>
              <w:left w:val="single" w:sz="4" w:space="0" w:color="auto"/>
              <w:bottom w:val="single" w:sz="4" w:space="0" w:color="auto"/>
              <w:right w:val="single" w:sz="4" w:space="0" w:color="auto"/>
            </w:tcBorders>
            <w:hideMark/>
          </w:tcPr>
          <w:p w:rsidR="00DF354F" w:rsidRPr="00180023" w:rsidRDefault="00DF354F"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DF354F" w:rsidRPr="00180023" w:rsidRDefault="00DF354F">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lang w:val="en-US"/>
              </w:rPr>
            </w:pPr>
          </w:p>
        </w:tc>
      </w:tr>
      <w:tr w:rsidR="00DF354F"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DF354F" w:rsidRPr="00373044" w:rsidRDefault="00DF354F">
            <w:pPr>
              <w:jc w:val="both"/>
              <w:rPr>
                <w:rFonts w:ascii="Times New Roman" w:hAnsi="Times New Roman"/>
                <w:b/>
                <w:sz w:val="24"/>
                <w:szCs w:val="24"/>
              </w:rPr>
            </w:pPr>
            <w:r w:rsidRPr="00373044">
              <w:rPr>
                <w:rFonts w:ascii="Times New Roman" w:hAnsi="Times New Roman"/>
                <w:b/>
                <w:sz w:val="24"/>
                <w:szCs w:val="24"/>
              </w:rPr>
              <w:t>4.2</w:t>
            </w:r>
          </w:p>
        </w:tc>
        <w:tc>
          <w:tcPr>
            <w:tcW w:w="5372" w:type="dxa"/>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rPr>
            </w:pPr>
            <w:r w:rsidRPr="00180023">
              <w:rPr>
                <w:rFonts w:ascii="Times New Roman" w:hAnsi="Times New Roman"/>
                <w:sz w:val="28"/>
                <w:szCs w:val="28"/>
              </w:rPr>
              <w:t>Дробь, как часть целого.</w:t>
            </w:r>
          </w:p>
        </w:tc>
        <w:tc>
          <w:tcPr>
            <w:tcW w:w="1972" w:type="dxa"/>
            <w:tcBorders>
              <w:top w:val="single" w:sz="4" w:space="0" w:color="auto"/>
              <w:left w:val="single" w:sz="4" w:space="0" w:color="auto"/>
              <w:bottom w:val="single" w:sz="4" w:space="0" w:color="auto"/>
              <w:right w:val="single" w:sz="4" w:space="0" w:color="auto"/>
            </w:tcBorders>
            <w:hideMark/>
          </w:tcPr>
          <w:p w:rsidR="00DF354F" w:rsidRPr="00180023" w:rsidRDefault="00DF354F"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DF354F" w:rsidRPr="00180023" w:rsidRDefault="00DF354F">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lang w:val="en-US"/>
              </w:rPr>
            </w:pPr>
          </w:p>
        </w:tc>
      </w:tr>
      <w:tr w:rsidR="00DF354F"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DF354F" w:rsidRPr="00373044" w:rsidRDefault="00DF354F">
            <w:pPr>
              <w:jc w:val="both"/>
              <w:rPr>
                <w:rFonts w:ascii="Times New Roman" w:hAnsi="Times New Roman"/>
                <w:b/>
                <w:sz w:val="24"/>
                <w:szCs w:val="24"/>
              </w:rPr>
            </w:pPr>
            <w:r w:rsidRPr="00373044">
              <w:rPr>
                <w:rFonts w:ascii="Times New Roman" w:hAnsi="Times New Roman"/>
                <w:b/>
                <w:sz w:val="24"/>
                <w:szCs w:val="24"/>
              </w:rPr>
              <w:t>4.3</w:t>
            </w:r>
          </w:p>
        </w:tc>
        <w:tc>
          <w:tcPr>
            <w:tcW w:w="5372" w:type="dxa"/>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rPr>
            </w:pPr>
            <w:r w:rsidRPr="00180023">
              <w:rPr>
                <w:rFonts w:ascii="Times New Roman" w:hAnsi="Times New Roman"/>
                <w:sz w:val="28"/>
                <w:szCs w:val="28"/>
              </w:rPr>
              <w:t>Сравнение долей. Доли от числа, число по его доли.</w:t>
            </w:r>
          </w:p>
        </w:tc>
        <w:tc>
          <w:tcPr>
            <w:tcW w:w="1972" w:type="dxa"/>
            <w:tcBorders>
              <w:top w:val="single" w:sz="4" w:space="0" w:color="auto"/>
              <w:left w:val="single" w:sz="4" w:space="0" w:color="auto"/>
              <w:bottom w:val="single" w:sz="4" w:space="0" w:color="auto"/>
              <w:right w:val="single" w:sz="4" w:space="0" w:color="auto"/>
            </w:tcBorders>
            <w:hideMark/>
          </w:tcPr>
          <w:p w:rsidR="00DF354F" w:rsidRPr="00180023" w:rsidRDefault="00DF354F"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DF354F" w:rsidRPr="00180023" w:rsidRDefault="00DF354F">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lang w:val="en-US"/>
              </w:rPr>
            </w:pPr>
          </w:p>
        </w:tc>
      </w:tr>
      <w:tr w:rsidR="00DF354F"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DF354F" w:rsidRPr="00373044" w:rsidRDefault="00DF354F">
            <w:pPr>
              <w:jc w:val="both"/>
              <w:rPr>
                <w:rFonts w:ascii="Times New Roman" w:hAnsi="Times New Roman"/>
                <w:b/>
                <w:sz w:val="24"/>
                <w:szCs w:val="24"/>
              </w:rPr>
            </w:pPr>
            <w:r w:rsidRPr="00373044">
              <w:rPr>
                <w:rFonts w:ascii="Times New Roman" w:hAnsi="Times New Roman"/>
                <w:b/>
                <w:sz w:val="24"/>
                <w:szCs w:val="24"/>
              </w:rPr>
              <w:t>4.4</w:t>
            </w:r>
          </w:p>
        </w:tc>
        <w:tc>
          <w:tcPr>
            <w:tcW w:w="5372" w:type="dxa"/>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rPr>
            </w:pPr>
            <w:r w:rsidRPr="00180023">
              <w:rPr>
                <w:rFonts w:ascii="Times New Roman" w:hAnsi="Times New Roman"/>
                <w:sz w:val="28"/>
                <w:szCs w:val="28"/>
              </w:rPr>
              <w:t>Решение задач на нахождение части числа</w:t>
            </w:r>
          </w:p>
        </w:tc>
        <w:tc>
          <w:tcPr>
            <w:tcW w:w="1972" w:type="dxa"/>
            <w:tcBorders>
              <w:top w:val="single" w:sz="4" w:space="0" w:color="auto"/>
              <w:left w:val="single" w:sz="4" w:space="0" w:color="auto"/>
              <w:bottom w:val="single" w:sz="4" w:space="0" w:color="auto"/>
              <w:right w:val="single" w:sz="4" w:space="0" w:color="auto"/>
            </w:tcBorders>
            <w:hideMark/>
          </w:tcPr>
          <w:p w:rsidR="00DF354F" w:rsidRPr="00180023" w:rsidRDefault="00DF354F"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DF354F" w:rsidRPr="00180023" w:rsidRDefault="00DF354F">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lang w:val="en-US"/>
              </w:rPr>
            </w:pPr>
          </w:p>
        </w:tc>
      </w:tr>
      <w:tr w:rsidR="00DF354F"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DF354F" w:rsidRPr="00373044" w:rsidRDefault="00DF354F">
            <w:pPr>
              <w:jc w:val="both"/>
              <w:rPr>
                <w:rFonts w:ascii="Times New Roman" w:hAnsi="Times New Roman"/>
                <w:b/>
                <w:sz w:val="24"/>
                <w:szCs w:val="24"/>
              </w:rPr>
            </w:pPr>
            <w:r w:rsidRPr="00373044">
              <w:rPr>
                <w:rFonts w:ascii="Times New Roman" w:hAnsi="Times New Roman"/>
                <w:b/>
                <w:sz w:val="24"/>
                <w:szCs w:val="24"/>
              </w:rPr>
              <w:t>4.5</w:t>
            </w:r>
          </w:p>
        </w:tc>
        <w:tc>
          <w:tcPr>
            <w:tcW w:w="5372" w:type="dxa"/>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rPr>
            </w:pPr>
            <w:r w:rsidRPr="00180023">
              <w:rPr>
                <w:rFonts w:ascii="Times New Roman" w:hAnsi="Times New Roman"/>
                <w:sz w:val="28"/>
                <w:szCs w:val="28"/>
              </w:rPr>
              <w:t xml:space="preserve">Решение задач </w:t>
            </w:r>
          </w:p>
        </w:tc>
        <w:tc>
          <w:tcPr>
            <w:tcW w:w="1972" w:type="dxa"/>
            <w:tcBorders>
              <w:top w:val="single" w:sz="4" w:space="0" w:color="auto"/>
              <w:left w:val="single" w:sz="4" w:space="0" w:color="auto"/>
              <w:bottom w:val="single" w:sz="4" w:space="0" w:color="auto"/>
              <w:right w:val="single" w:sz="4" w:space="0" w:color="auto"/>
            </w:tcBorders>
            <w:hideMark/>
          </w:tcPr>
          <w:p w:rsidR="00DF354F" w:rsidRPr="00180023" w:rsidRDefault="00DF354F"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DF354F" w:rsidRPr="00180023" w:rsidRDefault="00DF354F">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lang w:val="en-US"/>
              </w:rPr>
            </w:pPr>
          </w:p>
        </w:tc>
      </w:tr>
      <w:tr w:rsidR="00DF354F"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DF354F" w:rsidRPr="00373044" w:rsidRDefault="00DF354F">
            <w:pPr>
              <w:jc w:val="both"/>
              <w:rPr>
                <w:rFonts w:ascii="Times New Roman" w:hAnsi="Times New Roman"/>
                <w:b/>
                <w:sz w:val="24"/>
                <w:szCs w:val="24"/>
              </w:rPr>
            </w:pPr>
            <w:r w:rsidRPr="00373044">
              <w:rPr>
                <w:rFonts w:ascii="Times New Roman" w:hAnsi="Times New Roman"/>
                <w:b/>
                <w:sz w:val="24"/>
                <w:szCs w:val="24"/>
              </w:rPr>
              <w:t>4.6</w:t>
            </w:r>
          </w:p>
        </w:tc>
        <w:tc>
          <w:tcPr>
            <w:tcW w:w="5372" w:type="dxa"/>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rPr>
            </w:pPr>
            <w:r w:rsidRPr="00180023">
              <w:rPr>
                <w:rFonts w:ascii="Times New Roman" w:hAnsi="Times New Roman"/>
                <w:sz w:val="28"/>
                <w:szCs w:val="28"/>
              </w:rPr>
              <w:t>Систематизация и обобщение знаний по теме: «Доли и дроби»</w:t>
            </w:r>
          </w:p>
        </w:tc>
        <w:tc>
          <w:tcPr>
            <w:tcW w:w="1972" w:type="dxa"/>
            <w:tcBorders>
              <w:top w:val="single" w:sz="4" w:space="0" w:color="auto"/>
              <w:left w:val="single" w:sz="4" w:space="0" w:color="auto"/>
              <w:bottom w:val="single" w:sz="4" w:space="0" w:color="auto"/>
              <w:right w:val="single" w:sz="4" w:space="0" w:color="auto"/>
            </w:tcBorders>
            <w:hideMark/>
          </w:tcPr>
          <w:p w:rsidR="00DF354F" w:rsidRPr="00180023" w:rsidRDefault="00DF354F"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DF354F" w:rsidRPr="00180023" w:rsidRDefault="00DF354F">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lang w:val="en-US"/>
              </w:rPr>
            </w:pPr>
          </w:p>
        </w:tc>
      </w:tr>
      <w:tr w:rsidR="00DF354F"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DF354F" w:rsidRPr="00373044" w:rsidRDefault="00DF354F">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b/>
                <w:i/>
                <w:sz w:val="28"/>
                <w:szCs w:val="28"/>
              </w:rPr>
            </w:pPr>
            <w:r w:rsidRPr="00180023">
              <w:rPr>
                <w:rFonts w:ascii="Times New Roman" w:hAnsi="Times New Roman"/>
                <w:b/>
                <w:i/>
                <w:sz w:val="28"/>
                <w:szCs w:val="28"/>
              </w:rPr>
              <w:t>Сложение и вычитание дробей с равными знаменателями. Умножение дроби на натуральное число (3 ч.)</w:t>
            </w:r>
          </w:p>
        </w:tc>
        <w:tc>
          <w:tcPr>
            <w:tcW w:w="1972" w:type="dxa"/>
            <w:tcBorders>
              <w:top w:val="single" w:sz="4" w:space="0" w:color="auto"/>
              <w:left w:val="single" w:sz="4" w:space="0" w:color="auto"/>
              <w:bottom w:val="single" w:sz="4" w:space="0" w:color="auto"/>
              <w:right w:val="single" w:sz="4" w:space="0" w:color="auto"/>
            </w:tcBorders>
          </w:tcPr>
          <w:p w:rsidR="00DF354F" w:rsidRPr="00180023" w:rsidRDefault="00DF354F"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DF354F" w:rsidRPr="00180023" w:rsidRDefault="00DF354F">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DF354F" w:rsidRPr="00180023" w:rsidRDefault="00DF354F">
            <w:pPr>
              <w:jc w:val="both"/>
              <w:rPr>
                <w:rFonts w:ascii="Times New Roman" w:hAnsi="Times New Roman"/>
                <w:sz w:val="28"/>
                <w:szCs w:val="28"/>
              </w:rPr>
            </w:pPr>
          </w:p>
        </w:tc>
      </w:tr>
      <w:tr w:rsidR="00DF354F"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DF354F" w:rsidRPr="00373044" w:rsidRDefault="00DF354F">
            <w:pPr>
              <w:jc w:val="both"/>
              <w:rPr>
                <w:rFonts w:ascii="Times New Roman" w:hAnsi="Times New Roman"/>
                <w:b/>
                <w:sz w:val="24"/>
                <w:szCs w:val="24"/>
              </w:rPr>
            </w:pPr>
            <w:r w:rsidRPr="00373044">
              <w:rPr>
                <w:rFonts w:ascii="Times New Roman" w:hAnsi="Times New Roman"/>
                <w:b/>
                <w:sz w:val="24"/>
                <w:szCs w:val="24"/>
              </w:rPr>
              <w:t>4.7</w:t>
            </w:r>
          </w:p>
        </w:tc>
        <w:tc>
          <w:tcPr>
            <w:tcW w:w="5372" w:type="dxa"/>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rPr>
            </w:pPr>
            <w:r w:rsidRPr="00180023">
              <w:rPr>
                <w:rFonts w:ascii="Times New Roman" w:hAnsi="Times New Roman"/>
                <w:sz w:val="28"/>
                <w:szCs w:val="28"/>
              </w:rPr>
              <w:t>Сложение и вычитание дробей с равными знаменателями.</w:t>
            </w:r>
          </w:p>
        </w:tc>
        <w:tc>
          <w:tcPr>
            <w:tcW w:w="1972" w:type="dxa"/>
            <w:tcBorders>
              <w:top w:val="single" w:sz="4" w:space="0" w:color="auto"/>
              <w:left w:val="single" w:sz="4" w:space="0" w:color="auto"/>
              <w:bottom w:val="single" w:sz="4" w:space="0" w:color="auto"/>
              <w:right w:val="single" w:sz="4" w:space="0" w:color="auto"/>
            </w:tcBorders>
            <w:hideMark/>
          </w:tcPr>
          <w:p w:rsidR="00DF354F" w:rsidRPr="00180023" w:rsidRDefault="00DF354F"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DF354F" w:rsidRPr="00180023" w:rsidRDefault="00DF354F">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lang w:val="en-US"/>
              </w:rPr>
            </w:pPr>
          </w:p>
        </w:tc>
      </w:tr>
      <w:tr w:rsidR="00DF354F"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DF354F" w:rsidRPr="00373044" w:rsidRDefault="00DF354F">
            <w:pPr>
              <w:jc w:val="both"/>
              <w:rPr>
                <w:rFonts w:ascii="Times New Roman" w:hAnsi="Times New Roman"/>
                <w:b/>
                <w:sz w:val="24"/>
                <w:szCs w:val="24"/>
              </w:rPr>
            </w:pPr>
            <w:r w:rsidRPr="00373044">
              <w:rPr>
                <w:rFonts w:ascii="Times New Roman" w:hAnsi="Times New Roman"/>
                <w:b/>
                <w:sz w:val="24"/>
                <w:szCs w:val="24"/>
              </w:rPr>
              <w:t>4.8</w:t>
            </w:r>
          </w:p>
        </w:tc>
        <w:tc>
          <w:tcPr>
            <w:tcW w:w="5372" w:type="dxa"/>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rPr>
            </w:pPr>
            <w:r w:rsidRPr="00180023">
              <w:rPr>
                <w:rFonts w:ascii="Times New Roman" w:hAnsi="Times New Roman"/>
                <w:sz w:val="28"/>
                <w:szCs w:val="28"/>
              </w:rPr>
              <w:t>Умножение дроби на натуральное число</w:t>
            </w:r>
          </w:p>
        </w:tc>
        <w:tc>
          <w:tcPr>
            <w:tcW w:w="1972" w:type="dxa"/>
            <w:tcBorders>
              <w:top w:val="single" w:sz="4" w:space="0" w:color="auto"/>
              <w:left w:val="single" w:sz="4" w:space="0" w:color="auto"/>
              <w:bottom w:val="single" w:sz="4" w:space="0" w:color="auto"/>
              <w:right w:val="single" w:sz="4" w:space="0" w:color="auto"/>
            </w:tcBorders>
            <w:hideMark/>
          </w:tcPr>
          <w:p w:rsidR="00DF354F" w:rsidRPr="00180023" w:rsidRDefault="00DF354F"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DF354F" w:rsidRPr="00180023" w:rsidRDefault="00DF354F">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lang w:val="en-US"/>
              </w:rPr>
            </w:pPr>
          </w:p>
        </w:tc>
      </w:tr>
      <w:tr w:rsidR="00DF354F"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DF354F" w:rsidRPr="00373044" w:rsidRDefault="00DF354F">
            <w:pPr>
              <w:jc w:val="both"/>
              <w:rPr>
                <w:rFonts w:ascii="Times New Roman" w:hAnsi="Times New Roman"/>
                <w:b/>
                <w:sz w:val="24"/>
                <w:szCs w:val="24"/>
              </w:rPr>
            </w:pPr>
            <w:r w:rsidRPr="00373044">
              <w:rPr>
                <w:rFonts w:ascii="Times New Roman" w:hAnsi="Times New Roman"/>
                <w:b/>
                <w:sz w:val="24"/>
                <w:szCs w:val="24"/>
              </w:rPr>
              <w:t>4.9</w:t>
            </w:r>
          </w:p>
        </w:tc>
        <w:tc>
          <w:tcPr>
            <w:tcW w:w="5372" w:type="dxa"/>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rPr>
            </w:pPr>
            <w:r w:rsidRPr="00180023">
              <w:rPr>
                <w:rFonts w:ascii="Times New Roman" w:hAnsi="Times New Roman"/>
                <w:sz w:val="28"/>
                <w:szCs w:val="28"/>
              </w:rPr>
              <w:t>Систематизация и обобщение знаний по теме: «Сложение и вычитание дробей с равными знаменателями. Умножение дроби на натуральное число».</w:t>
            </w:r>
          </w:p>
        </w:tc>
        <w:tc>
          <w:tcPr>
            <w:tcW w:w="1972" w:type="dxa"/>
            <w:tcBorders>
              <w:top w:val="single" w:sz="4" w:space="0" w:color="auto"/>
              <w:left w:val="single" w:sz="4" w:space="0" w:color="auto"/>
              <w:bottom w:val="single" w:sz="4" w:space="0" w:color="auto"/>
              <w:right w:val="single" w:sz="4" w:space="0" w:color="auto"/>
            </w:tcBorders>
            <w:hideMark/>
          </w:tcPr>
          <w:p w:rsidR="00DF354F" w:rsidRPr="00180023" w:rsidRDefault="00DF354F"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DF354F" w:rsidRPr="00180023" w:rsidRDefault="00DF354F">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lang w:val="en-US"/>
              </w:rPr>
            </w:pPr>
          </w:p>
        </w:tc>
      </w:tr>
      <w:tr w:rsidR="00DF354F"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DF354F" w:rsidRPr="00373044" w:rsidRDefault="00DF354F">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DF354F" w:rsidRPr="00180023" w:rsidRDefault="00DF354F" w:rsidP="003D6F95">
            <w:pPr>
              <w:jc w:val="center"/>
              <w:rPr>
                <w:rFonts w:ascii="Times New Roman" w:hAnsi="Times New Roman"/>
                <w:b/>
                <w:i/>
                <w:sz w:val="28"/>
                <w:szCs w:val="28"/>
              </w:rPr>
            </w:pPr>
            <w:r w:rsidRPr="00180023">
              <w:rPr>
                <w:rFonts w:ascii="Times New Roman" w:hAnsi="Times New Roman"/>
                <w:b/>
                <w:i/>
                <w:sz w:val="28"/>
                <w:szCs w:val="28"/>
              </w:rPr>
              <w:t>Треугольник (3 ч.)</w:t>
            </w:r>
          </w:p>
        </w:tc>
        <w:tc>
          <w:tcPr>
            <w:tcW w:w="1972" w:type="dxa"/>
            <w:tcBorders>
              <w:top w:val="single" w:sz="4" w:space="0" w:color="auto"/>
              <w:left w:val="single" w:sz="4" w:space="0" w:color="auto"/>
              <w:bottom w:val="single" w:sz="4" w:space="0" w:color="auto"/>
              <w:right w:val="single" w:sz="4" w:space="0" w:color="auto"/>
            </w:tcBorders>
          </w:tcPr>
          <w:p w:rsidR="00DF354F" w:rsidRPr="00180023" w:rsidRDefault="00DF354F"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DF354F" w:rsidRPr="00180023" w:rsidRDefault="00DF354F">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DF354F" w:rsidRPr="00180023" w:rsidRDefault="00DF354F">
            <w:pPr>
              <w:jc w:val="both"/>
              <w:rPr>
                <w:rFonts w:ascii="Times New Roman" w:hAnsi="Times New Roman"/>
                <w:sz w:val="28"/>
                <w:szCs w:val="28"/>
              </w:rPr>
            </w:pPr>
          </w:p>
        </w:tc>
      </w:tr>
      <w:tr w:rsidR="00DF354F"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DF354F" w:rsidRPr="00373044" w:rsidRDefault="00DF354F">
            <w:pPr>
              <w:jc w:val="both"/>
              <w:rPr>
                <w:rFonts w:ascii="Times New Roman" w:hAnsi="Times New Roman"/>
                <w:b/>
                <w:sz w:val="24"/>
                <w:szCs w:val="24"/>
              </w:rPr>
            </w:pPr>
            <w:r w:rsidRPr="00373044">
              <w:rPr>
                <w:rFonts w:ascii="Times New Roman" w:hAnsi="Times New Roman"/>
                <w:b/>
                <w:sz w:val="24"/>
                <w:szCs w:val="24"/>
              </w:rPr>
              <w:t>4.10</w:t>
            </w:r>
          </w:p>
        </w:tc>
        <w:tc>
          <w:tcPr>
            <w:tcW w:w="5372" w:type="dxa"/>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rPr>
            </w:pPr>
            <w:r w:rsidRPr="00180023">
              <w:rPr>
                <w:rFonts w:ascii="Times New Roman" w:hAnsi="Times New Roman"/>
                <w:sz w:val="28"/>
                <w:szCs w:val="28"/>
              </w:rPr>
              <w:t>Площадь треугольника</w:t>
            </w:r>
          </w:p>
        </w:tc>
        <w:tc>
          <w:tcPr>
            <w:tcW w:w="1972" w:type="dxa"/>
            <w:tcBorders>
              <w:top w:val="single" w:sz="4" w:space="0" w:color="auto"/>
              <w:left w:val="single" w:sz="4" w:space="0" w:color="auto"/>
              <w:bottom w:val="single" w:sz="4" w:space="0" w:color="auto"/>
              <w:right w:val="single" w:sz="4" w:space="0" w:color="auto"/>
            </w:tcBorders>
            <w:hideMark/>
          </w:tcPr>
          <w:p w:rsidR="00DF354F" w:rsidRPr="00180023" w:rsidRDefault="00DF354F"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DF354F" w:rsidRPr="00180023" w:rsidRDefault="00DF354F">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lang w:val="en-US"/>
              </w:rPr>
            </w:pPr>
          </w:p>
        </w:tc>
      </w:tr>
      <w:tr w:rsidR="00DF354F"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DF354F" w:rsidRPr="00373044" w:rsidRDefault="00DF354F">
            <w:pPr>
              <w:jc w:val="both"/>
              <w:rPr>
                <w:rFonts w:ascii="Times New Roman" w:hAnsi="Times New Roman"/>
                <w:b/>
                <w:sz w:val="24"/>
                <w:szCs w:val="24"/>
              </w:rPr>
            </w:pPr>
            <w:r w:rsidRPr="00373044">
              <w:rPr>
                <w:rFonts w:ascii="Times New Roman" w:hAnsi="Times New Roman"/>
                <w:b/>
                <w:sz w:val="24"/>
                <w:szCs w:val="24"/>
              </w:rPr>
              <w:t>4.11</w:t>
            </w:r>
          </w:p>
        </w:tc>
        <w:tc>
          <w:tcPr>
            <w:tcW w:w="5372" w:type="dxa"/>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rPr>
            </w:pPr>
            <w:r w:rsidRPr="00180023">
              <w:rPr>
                <w:rFonts w:ascii="Times New Roman" w:hAnsi="Times New Roman"/>
                <w:sz w:val="28"/>
                <w:szCs w:val="28"/>
              </w:rPr>
              <w:t>Нахождение площади и углов треугольника</w:t>
            </w:r>
          </w:p>
        </w:tc>
        <w:tc>
          <w:tcPr>
            <w:tcW w:w="1972" w:type="dxa"/>
            <w:tcBorders>
              <w:top w:val="single" w:sz="4" w:space="0" w:color="auto"/>
              <w:left w:val="single" w:sz="4" w:space="0" w:color="auto"/>
              <w:bottom w:val="single" w:sz="4" w:space="0" w:color="auto"/>
              <w:right w:val="single" w:sz="4" w:space="0" w:color="auto"/>
            </w:tcBorders>
            <w:hideMark/>
          </w:tcPr>
          <w:p w:rsidR="00DF354F" w:rsidRPr="00180023" w:rsidRDefault="00DF354F"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DF354F" w:rsidRPr="00180023" w:rsidRDefault="00DF354F">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lang w:val="en-US"/>
              </w:rPr>
            </w:pPr>
          </w:p>
        </w:tc>
      </w:tr>
      <w:tr w:rsidR="00DF354F"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DF354F" w:rsidRPr="00373044" w:rsidRDefault="00DF354F">
            <w:pPr>
              <w:jc w:val="both"/>
              <w:rPr>
                <w:rFonts w:ascii="Times New Roman" w:hAnsi="Times New Roman"/>
                <w:b/>
                <w:sz w:val="24"/>
                <w:szCs w:val="24"/>
              </w:rPr>
            </w:pPr>
            <w:r w:rsidRPr="00373044">
              <w:rPr>
                <w:rFonts w:ascii="Times New Roman" w:hAnsi="Times New Roman"/>
                <w:b/>
                <w:sz w:val="24"/>
                <w:szCs w:val="24"/>
              </w:rPr>
              <w:t>4.12</w:t>
            </w:r>
          </w:p>
        </w:tc>
        <w:tc>
          <w:tcPr>
            <w:tcW w:w="5372" w:type="dxa"/>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rPr>
            </w:pPr>
            <w:r w:rsidRPr="00180023">
              <w:rPr>
                <w:rFonts w:ascii="Times New Roman" w:hAnsi="Times New Roman"/>
                <w:sz w:val="28"/>
                <w:szCs w:val="28"/>
              </w:rPr>
              <w:t>Теорема. Теорема Пифагора.</w:t>
            </w:r>
          </w:p>
        </w:tc>
        <w:tc>
          <w:tcPr>
            <w:tcW w:w="1972" w:type="dxa"/>
            <w:tcBorders>
              <w:top w:val="single" w:sz="4" w:space="0" w:color="auto"/>
              <w:left w:val="single" w:sz="4" w:space="0" w:color="auto"/>
              <w:bottom w:val="single" w:sz="4" w:space="0" w:color="auto"/>
              <w:right w:val="single" w:sz="4" w:space="0" w:color="auto"/>
            </w:tcBorders>
            <w:hideMark/>
          </w:tcPr>
          <w:p w:rsidR="00DF354F" w:rsidRPr="00180023" w:rsidRDefault="00DF354F"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DF354F" w:rsidRPr="00180023" w:rsidRDefault="00DF354F">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lang w:val="en-US"/>
              </w:rPr>
            </w:pPr>
          </w:p>
        </w:tc>
      </w:tr>
      <w:tr w:rsidR="00DF354F"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DF354F" w:rsidRPr="00373044" w:rsidRDefault="00DF354F">
            <w:pPr>
              <w:jc w:val="both"/>
              <w:rPr>
                <w:rFonts w:ascii="Times New Roman" w:hAnsi="Times New Roman"/>
                <w:b/>
                <w:sz w:val="24"/>
                <w:szCs w:val="24"/>
              </w:rPr>
            </w:pPr>
            <w:r w:rsidRPr="00373044">
              <w:rPr>
                <w:rFonts w:ascii="Times New Roman" w:hAnsi="Times New Roman"/>
                <w:b/>
                <w:sz w:val="24"/>
                <w:szCs w:val="24"/>
              </w:rPr>
              <w:t>4.13</w:t>
            </w:r>
          </w:p>
        </w:tc>
        <w:tc>
          <w:tcPr>
            <w:tcW w:w="5372" w:type="dxa"/>
            <w:tcBorders>
              <w:top w:val="single" w:sz="4" w:space="0" w:color="auto"/>
              <w:left w:val="single" w:sz="4" w:space="0" w:color="auto"/>
              <w:bottom w:val="single" w:sz="4" w:space="0" w:color="auto"/>
              <w:right w:val="single" w:sz="4" w:space="0" w:color="auto"/>
            </w:tcBorders>
            <w:hideMark/>
          </w:tcPr>
          <w:p w:rsidR="00DF354F" w:rsidRPr="00ED41BA" w:rsidRDefault="00DF354F" w:rsidP="00ED41BA">
            <w:pPr>
              <w:jc w:val="center"/>
              <w:rPr>
                <w:rFonts w:ascii="Times New Roman" w:hAnsi="Times New Roman"/>
                <w:b/>
                <w:sz w:val="28"/>
                <w:szCs w:val="28"/>
              </w:rPr>
            </w:pPr>
            <w:r w:rsidRPr="00ED41BA">
              <w:rPr>
                <w:rFonts w:ascii="Times New Roman" w:hAnsi="Times New Roman"/>
                <w:b/>
                <w:sz w:val="28"/>
                <w:szCs w:val="28"/>
              </w:rPr>
              <w:t>Контрольная работа № 5</w:t>
            </w:r>
          </w:p>
        </w:tc>
        <w:tc>
          <w:tcPr>
            <w:tcW w:w="1972" w:type="dxa"/>
            <w:tcBorders>
              <w:top w:val="single" w:sz="4" w:space="0" w:color="auto"/>
              <w:left w:val="single" w:sz="4" w:space="0" w:color="auto"/>
              <w:bottom w:val="single" w:sz="4" w:space="0" w:color="auto"/>
              <w:right w:val="single" w:sz="4" w:space="0" w:color="auto"/>
            </w:tcBorders>
            <w:hideMark/>
          </w:tcPr>
          <w:p w:rsidR="00DF354F" w:rsidRPr="00180023" w:rsidRDefault="00DF354F"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DF354F" w:rsidRPr="00180023" w:rsidRDefault="00DF354F">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DF354F" w:rsidRPr="00180023" w:rsidRDefault="00DF354F">
            <w:pPr>
              <w:jc w:val="both"/>
              <w:rPr>
                <w:rFonts w:ascii="Times New Roman" w:hAnsi="Times New Roman"/>
                <w:sz w:val="28"/>
                <w:szCs w:val="28"/>
                <w:lang w:val="en-US"/>
              </w:rPr>
            </w:pPr>
          </w:p>
        </w:tc>
      </w:tr>
      <w:tr w:rsidR="006D4842" w:rsidRPr="00180023" w:rsidTr="00E8423E">
        <w:trPr>
          <w:gridAfter w:val="1"/>
          <w:wAfter w:w="11" w:type="dxa"/>
        </w:trPr>
        <w:tc>
          <w:tcPr>
            <w:tcW w:w="8046" w:type="dxa"/>
            <w:gridSpan w:val="3"/>
            <w:tcBorders>
              <w:top w:val="single" w:sz="4" w:space="0" w:color="auto"/>
              <w:left w:val="single" w:sz="4" w:space="0" w:color="auto"/>
              <w:bottom w:val="single" w:sz="4" w:space="0" w:color="auto"/>
              <w:right w:val="single" w:sz="4" w:space="0" w:color="auto"/>
            </w:tcBorders>
          </w:tcPr>
          <w:p w:rsidR="006D4842" w:rsidRPr="00180023" w:rsidRDefault="00E017CA" w:rsidP="00FE7DD2">
            <w:pPr>
              <w:jc w:val="center"/>
              <w:rPr>
                <w:rFonts w:ascii="Times New Roman" w:hAnsi="Times New Roman"/>
                <w:b/>
                <w:sz w:val="28"/>
                <w:szCs w:val="28"/>
              </w:rPr>
            </w:pPr>
            <w:r>
              <w:rPr>
                <w:rFonts w:ascii="Times New Roman" w:hAnsi="Times New Roman"/>
                <w:b/>
                <w:sz w:val="28"/>
                <w:szCs w:val="28"/>
              </w:rPr>
              <w:t>ГЛАВА 4</w:t>
            </w:r>
            <w:r w:rsidR="00FE7DD2">
              <w:rPr>
                <w:rFonts w:ascii="Times New Roman" w:hAnsi="Times New Roman"/>
                <w:b/>
                <w:sz w:val="28"/>
                <w:szCs w:val="28"/>
              </w:rPr>
              <w:t>. ДЕЙСТВИЯ С ДРОБЯМИ</w:t>
            </w:r>
            <w:r w:rsidR="00FE7DD2" w:rsidRPr="00180023">
              <w:rPr>
                <w:rFonts w:ascii="Times New Roman" w:hAnsi="Times New Roman"/>
                <w:b/>
                <w:sz w:val="28"/>
                <w:szCs w:val="28"/>
              </w:rPr>
              <w:t xml:space="preserve"> (28 ч.)</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center"/>
              <w:rPr>
                <w:rFonts w:ascii="Times New Roman" w:hAnsi="Times New Roman"/>
                <w:b/>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6D4842" w:rsidRPr="00180023" w:rsidRDefault="006D4842">
            <w:pPr>
              <w:jc w:val="center"/>
              <w:rPr>
                <w:rFonts w:ascii="Times New Roman" w:hAnsi="Times New Roman"/>
                <w:b/>
                <w:sz w:val="28"/>
                <w:szCs w:val="28"/>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b/>
                <w:i/>
                <w:sz w:val="28"/>
                <w:szCs w:val="28"/>
              </w:rPr>
            </w:pPr>
            <w:r w:rsidRPr="00180023">
              <w:rPr>
                <w:rFonts w:ascii="Times New Roman" w:hAnsi="Times New Roman"/>
                <w:b/>
                <w:i/>
                <w:sz w:val="28"/>
                <w:szCs w:val="28"/>
              </w:rPr>
              <w:t>Дробь как результат деления натуральных чисел (5 ч.)</w:t>
            </w:r>
          </w:p>
        </w:tc>
        <w:tc>
          <w:tcPr>
            <w:tcW w:w="1972" w:type="dxa"/>
            <w:tcBorders>
              <w:top w:val="single" w:sz="4" w:space="0" w:color="auto"/>
              <w:left w:val="single" w:sz="4" w:space="0" w:color="auto"/>
              <w:bottom w:val="single" w:sz="4" w:space="0" w:color="auto"/>
              <w:right w:val="single" w:sz="4" w:space="0" w:color="auto"/>
            </w:tcBorders>
          </w:tcPr>
          <w:p w:rsidR="006D4842" w:rsidRPr="00180023" w:rsidRDefault="006D4842"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lastRenderedPageBreak/>
              <w:t>5.1</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Дробь к</w:t>
            </w:r>
            <w:r>
              <w:rPr>
                <w:rFonts w:ascii="Times New Roman" w:hAnsi="Times New Roman"/>
                <w:sz w:val="28"/>
                <w:szCs w:val="28"/>
              </w:rPr>
              <w:t xml:space="preserve">ак результат деления </w:t>
            </w:r>
            <w:proofErr w:type="spellStart"/>
            <w:r>
              <w:rPr>
                <w:rFonts w:ascii="Times New Roman" w:hAnsi="Times New Roman"/>
                <w:sz w:val="28"/>
                <w:szCs w:val="28"/>
              </w:rPr>
              <w:t>нат</w:t>
            </w:r>
            <w:proofErr w:type="spellEnd"/>
            <w:r>
              <w:rPr>
                <w:rFonts w:ascii="Times New Roman" w:hAnsi="Times New Roman"/>
                <w:sz w:val="28"/>
                <w:szCs w:val="28"/>
              </w:rPr>
              <w:t>.</w:t>
            </w:r>
            <w:r w:rsidRPr="00180023">
              <w:rPr>
                <w:rFonts w:ascii="Times New Roman" w:hAnsi="Times New Roman"/>
                <w:sz w:val="28"/>
                <w:szCs w:val="28"/>
              </w:rPr>
              <w:t xml:space="preserve"> чисел</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sz w:val="28"/>
                <w:szCs w:val="28"/>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5.2</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Смешанное число.</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sz w:val="28"/>
                <w:szCs w:val="28"/>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5.3</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Перевод неправильной дроби в смешанное число и обратно</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sz w:val="28"/>
                <w:szCs w:val="28"/>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5.4</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Уравнения со смешанными числами</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5.5</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Pr>
                <w:rFonts w:ascii="Times New Roman" w:hAnsi="Times New Roman"/>
                <w:sz w:val="28"/>
                <w:szCs w:val="28"/>
              </w:rPr>
              <w:t>О</w:t>
            </w:r>
            <w:r w:rsidRPr="00180023">
              <w:rPr>
                <w:rFonts w:ascii="Times New Roman" w:hAnsi="Times New Roman"/>
                <w:sz w:val="28"/>
                <w:szCs w:val="28"/>
              </w:rPr>
              <w:t xml:space="preserve">бобщение знаний по теме: «Дробь как результат деления </w:t>
            </w:r>
            <w:proofErr w:type="spellStart"/>
            <w:r>
              <w:rPr>
                <w:rFonts w:ascii="Times New Roman" w:hAnsi="Times New Roman"/>
                <w:sz w:val="28"/>
                <w:szCs w:val="28"/>
              </w:rPr>
              <w:t>нат</w:t>
            </w:r>
            <w:proofErr w:type="spellEnd"/>
            <w:r>
              <w:rPr>
                <w:rFonts w:ascii="Times New Roman" w:hAnsi="Times New Roman"/>
                <w:sz w:val="28"/>
                <w:szCs w:val="28"/>
              </w:rPr>
              <w:t>. чисел»</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AA75E0" w:rsidRDefault="006D4842">
            <w:pPr>
              <w:jc w:val="both"/>
              <w:rPr>
                <w:rFonts w:ascii="Times New Roman" w:hAnsi="Times New Roman"/>
                <w:sz w:val="28"/>
                <w:szCs w:val="28"/>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6D4842" w:rsidRPr="00373044" w:rsidRDefault="006D4842">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6D4842" w:rsidRDefault="006D4842">
            <w:pPr>
              <w:jc w:val="both"/>
              <w:rPr>
                <w:rFonts w:ascii="Times New Roman" w:hAnsi="Times New Roman"/>
                <w:b/>
                <w:i/>
                <w:sz w:val="28"/>
                <w:szCs w:val="28"/>
              </w:rPr>
            </w:pPr>
          </w:p>
          <w:p w:rsidR="006D4842" w:rsidRPr="00180023" w:rsidRDefault="006D4842">
            <w:pPr>
              <w:jc w:val="both"/>
              <w:rPr>
                <w:rFonts w:ascii="Times New Roman" w:hAnsi="Times New Roman"/>
                <w:b/>
                <w:i/>
                <w:sz w:val="28"/>
                <w:szCs w:val="28"/>
              </w:rPr>
            </w:pPr>
            <w:r w:rsidRPr="00180023">
              <w:rPr>
                <w:rFonts w:ascii="Times New Roman" w:hAnsi="Times New Roman"/>
                <w:b/>
                <w:i/>
                <w:sz w:val="28"/>
                <w:szCs w:val="28"/>
              </w:rPr>
              <w:t>Деление дроби на натуральное число. Основное свойство дроби (4 ч.)</w:t>
            </w:r>
          </w:p>
        </w:tc>
        <w:tc>
          <w:tcPr>
            <w:tcW w:w="1972" w:type="dxa"/>
            <w:tcBorders>
              <w:top w:val="single" w:sz="4" w:space="0" w:color="auto"/>
              <w:left w:val="single" w:sz="4" w:space="0" w:color="auto"/>
              <w:bottom w:val="single" w:sz="4" w:space="0" w:color="auto"/>
              <w:right w:val="single" w:sz="4" w:space="0" w:color="auto"/>
            </w:tcBorders>
          </w:tcPr>
          <w:p w:rsidR="006D4842" w:rsidRPr="00180023" w:rsidRDefault="006D4842"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5.6</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Деление дроби на натуральное число</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AA75E0" w:rsidRDefault="006D4842">
            <w:pPr>
              <w:jc w:val="both"/>
              <w:rPr>
                <w:rFonts w:ascii="Times New Roman" w:hAnsi="Times New Roman"/>
                <w:sz w:val="28"/>
                <w:szCs w:val="28"/>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5.7</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Основное свойство дроби</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5.8</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Сокращение дробей</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5.9</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Систематизация и обобщение знаний по теме: «Деление дроби на натуральное число. Основное свойство дроби»</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6D4842" w:rsidRPr="00373044" w:rsidRDefault="006D4842">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3D6F95">
            <w:pPr>
              <w:jc w:val="center"/>
              <w:rPr>
                <w:rFonts w:ascii="Times New Roman" w:hAnsi="Times New Roman"/>
                <w:b/>
                <w:i/>
                <w:sz w:val="28"/>
                <w:szCs w:val="28"/>
              </w:rPr>
            </w:pPr>
            <w:r w:rsidRPr="00180023">
              <w:rPr>
                <w:rFonts w:ascii="Times New Roman" w:hAnsi="Times New Roman"/>
                <w:b/>
                <w:i/>
                <w:sz w:val="28"/>
                <w:szCs w:val="28"/>
              </w:rPr>
              <w:t>Сравнение дробей (3 ч.)</w:t>
            </w:r>
          </w:p>
        </w:tc>
        <w:tc>
          <w:tcPr>
            <w:tcW w:w="1972" w:type="dxa"/>
            <w:tcBorders>
              <w:top w:val="single" w:sz="4" w:space="0" w:color="auto"/>
              <w:left w:val="single" w:sz="4" w:space="0" w:color="auto"/>
              <w:bottom w:val="single" w:sz="4" w:space="0" w:color="auto"/>
              <w:right w:val="single" w:sz="4" w:space="0" w:color="auto"/>
            </w:tcBorders>
          </w:tcPr>
          <w:p w:rsidR="006D4842" w:rsidRPr="00180023" w:rsidRDefault="006D4842"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5.10</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Сравнение дробей с равными числителями и равными знаменателями.</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5.11</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Сравнение дробей с разными числителями и разными знаменателями.</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5.12</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Различные приёмы сравнения дробей.</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5.13</w:t>
            </w:r>
          </w:p>
        </w:tc>
        <w:tc>
          <w:tcPr>
            <w:tcW w:w="5372" w:type="dxa"/>
            <w:tcBorders>
              <w:top w:val="single" w:sz="4" w:space="0" w:color="auto"/>
              <w:left w:val="single" w:sz="4" w:space="0" w:color="auto"/>
              <w:bottom w:val="single" w:sz="4" w:space="0" w:color="auto"/>
              <w:right w:val="single" w:sz="4" w:space="0" w:color="auto"/>
            </w:tcBorders>
            <w:hideMark/>
          </w:tcPr>
          <w:p w:rsidR="006D4842" w:rsidRPr="00ED41BA" w:rsidRDefault="006D4842" w:rsidP="00ED41BA">
            <w:pPr>
              <w:jc w:val="center"/>
              <w:rPr>
                <w:rFonts w:ascii="Times New Roman" w:hAnsi="Times New Roman"/>
                <w:b/>
                <w:sz w:val="28"/>
                <w:szCs w:val="28"/>
              </w:rPr>
            </w:pPr>
            <w:r w:rsidRPr="00ED41BA">
              <w:rPr>
                <w:rFonts w:ascii="Times New Roman" w:hAnsi="Times New Roman"/>
                <w:b/>
                <w:sz w:val="28"/>
                <w:szCs w:val="28"/>
              </w:rPr>
              <w:t>Контрольная работа № 6</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6D4842" w:rsidRPr="00373044" w:rsidRDefault="006D4842">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3D6F95">
            <w:pPr>
              <w:jc w:val="center"/>
              <w:rPr>
                <w:rFonts w:ascii="Times New Roman" w:hAnsi="Times New Roman"/>
                <w:b/>
                <w:i/>
                <w:sz w:val="28"/>
                <w:szCs w:val="28"/>
              </w:rPr>
            </w:pPr>
            <w:r w:rsidRPr="00180023">
              <w:rPr>
                <w:rFonts w:ascii="Times New Roman" w:hAnsi="Times New Roman"/>
                <w:b/>
                <w:i/>
                <w:sz w:val="28"/>
                <w:szCs w:val="28"/>
              </w:rPr>
              <w:t>Сложение и вычитание дробей (4 ч.)</w:t>
            </w:r>
          </w:p>
        </w:tc>
        <w:tc>
          <w:tcPr>
            <w:tcW w:w="1972" w:type="dxa"/>
            <w:tcBorders>
              <w:top w:val="single" w:sz="4" w:space="0" w:color="auto"/>
              <w:left w:val="single" w:sz="4" w:space="0" w:color="auto"/>
              <w:bottom w:val="single" w:sz="4" w:space="0" w:color="auto"/>
              <w:right w:val="single" w:sz="4" w:space="0" w:color="auto"/>
            </w:tcBorders>
          </w:tcPr>
          <w:p w:rsidR="006D4842" w:rsidRPr="00180023" w:rsidRDefault="006D4842"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FE7DD2" w:rsidRDefault="006D4842">
            <w:pPr>
              <w:jc w:val="both"/>
              <w:rPr>
                <w:rFonts w:ascii="Times New Roman" w:hAnsi="Times New Roman"/>
                <w:sz w:val="28"/>
                <w:szCs w:val="28"/>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5.14</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Сложение и вычитание обыкновенных дробей с  разными знаменателями.</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5.15</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Сложение и вычитание смешанных чисел.</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3C6CC9" w:rsidRDefault="003C6CC9">
            <w:pPr>
              <w:jc w:val="both"/>
              <w:rPr>
                <w:rFonts w:ascii="Times New Roman" w:hAnsi="Times New Roman"/>
                <w:b/>
                <w:sz w:val="24"/>
                <w:szCs w:val="24"/>
              </w:rPr>
            </w:pPr>
          </w:p>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lastRenderedPageBreak/>
              <w:t>5.16</w:t>
            </w:r>
          </w:p>
        </w:tc>
        <w:tc>
          <w:tcPr>
            <w:tcW w:w="5372" w:type="dxa"/>
            <w:tcBorders>
              <w:top w:val="single" w:sz="4" w:space="0" w:color="auto"/>
              <w:left w:val="single" w:sz="4" w:space="0" w:color="auto"/>
              <w:bottom w:val="single" w:sz="4" w:space="0" w:color="auto"/>
              <w:right w:val="single" w:sz="4" w:space="0" w:color="auto"/>
            </w:tcBorders>
            <w:hideMark/>
          </w:tcPr>
          <w:p w:rsidR="003C6CC9" w:rsidRDefault="003C6CC9">
            <w:pPr>
              <w:jc w:val="both"/>
              <w:rPr>
                <w:rFonts w:ascii="Times New Roman" w:hAnsi="Times New Roman"/>
                <w:sz w:val="28"/>
                <w:szCs w:val="28"/>
              </w:rPr>
            </w:pPr>
          </w:p>
          <w:p w:rsidR="006D4842" w:rsidRPr="00180023" w:rsidRDefault="006D4842">
            <w:pPr>
              <w:jc w:val="both"/>
              <w:rPr>
                <w:rFonts w:ascii="Times New Roman" w:hAnsi="Times New Roman"/>
                <w:sz w:val="28"/>
                <w:szCs w:val="28"/>
              </w:rPr>
            </w:pPr>
            <w:r w:rsidRPr="00180023">
              <w:rPr>
                <w:rFonts w:ascii="Times New Roman" w:hAnsi="Times New Roman"/>
                <w:sz w:val="28"/>
                <w:szCs w:val="28"/>
              </w:rPr>
              <w:lastRenderedPageBreak/>
              <w:t>Закрепление темы: «Сложение и вычитание дробей»</w:t>
            </w:r>
          </w:p>
        </w:tc>
        <w:tc>
          <w:tcPr>
            <w:tcW w:w="1972" w:type="dxa"/>
            <w:tcBorders>
              <w:top w:val="single" w:sz="4" w:space="0" w:color="auto"/>
              <w:left w:val="single" w:sz="4" w:space="0" w:color="auto"/>
              <w:bottom w:val="single" w:sz="4" w:space="0" w:color="auto"/>
              <w:right w:val="single" w:sz="4" w:space="0" w:color="auto"/>
            </w:tcBorders>
            <w:hideMark/>
          </w:tcPr>
          <w:p w:rsidR="003C6CC9" w:rsidRDefault="003C6CC9" w:rsidP="006D4842">
            <w:pPr>
              <w:jc w:val="center"/>
              <w:rPr>
                <w:rFonts w:ascii="Times New Roman" w:hAnsi="Times New Roman"/>
                <w:sz w:val="28"/>
                <w:szCs w:val="28"/>
              </w:rPr>
            </w:pPr>
          </w:p>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lastRenderedPageBreak/>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lastRenderedPageBreak/>
              <w:t>5.17</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Систематизация и обобщение знаний по теме: «Сложение и вычитание дробей»</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6D4842" w:rsidRPr="00373044" w:rsidRDefault="006D4842">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3D6F95" w:rsidRDefault="003D6F95" w:rsidP="003D6F95">
            <w:pPr>
              <w:jc w:val="center"/>
              <w:rPr>
                <w:rFonts w:ascii="Times New Roman" w:hAnsi="Times New Roman"/>
                <w:b/>
                <w:i/>
                <w:sz w:val="28"/>
                <w:szCs w:val="28"/>
              </w:rPr>
            </w:pPr>
          </w:p>
          <w:p w:rsidR="003D6F95" w:rsidRDefault="003D6F95" w:rsidP="003D6F95">
            <w:pPr>
              <w:jc w:val="center"/>
              <w:rPr>
                <w:rFonts w:ascii="Times New Roman" w:hAnsi="Times New Roman"/>
                <w:b/>
                <w:i/>
                <w:sz w:val="28"/>
                <w:szCs w:val="28"/>
              </w:rPr>
            </w:pPr>
          </w:p>
          <w:p w:rsidR="006D4842" w:rsidRPr="003D6F95" w:rsidRDefault="006D4842" w:rsidP="003D6F95">
            <w:pPr>
              <w:jc w:val="center"/>
              <w:rPr>
                <w:rFonts w:ascii="Times New Roman" w:hAnsi="Times New Roman"/>
                <w:b/>
                <w:i/>
                <w:sz w:val="28"/>
                <w:szCs w:val="28"/>
              </w:rPr>
            </w:pPr>
            <w:r w:rsidRPr="003D6F95">
              <w:rPr>
                <w:rFonts w:ascii="Times New Roman" w:hAnsi="Times New Roman"/>
                <w:b/>
                <w:i/>
                <w:sz w:val="28"/>
                <w:szCs w:val="28"/>
              </w:rPr>
              <w:t>Умножение на дробь (4 ч.)</w:t>
            </w:r>
          </w:p>
        </w:tc>
        <w:tc>
          <w:tcPr>
            <w:tcW w:w="1972" w:type="dxa"/>
            <w:tcBorders>
              <w:top w:val="single" w:sz="4" w:space="0" w:color="auto"/>
              <w:left w:val="single" w:sz="4" w:space="0" w:color="auto"/>
              <w:bottom w:val="single" w:sz="4" w:space="0" w:color="auto"/>
              <w:right w:val="single" w:sz="4" w:space="0" w:color="auto"/>
            </w:tcBorders>
          </w:tcPr>
          <w:p w:rsidR="006D4842" w:rsidRPr="00180023" w:rsidRDefault="006D4842"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5.18</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Умножение натурального числа на дробь и дроби на дробь.</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5.19</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Умножение смешанных чисел</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5.20</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Закрепление  темы «Умножение на дробь»</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5.21</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Систематизация и обобщение знаний по теме: «Умножение на дробь»</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6D4842" w:rsidRPr="00373044" w:rsidRDefault="006D4842">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3D6F95">
            <w:pPr>
              <w:jc w:val="center"/>
              <w:rPr>
                <w:rFonts w:ascii="Times New Roman" w:hAnsi="Times New Roman"/>
                <w:b/>
                <w:i/>
                <w:sz w:val="28"/>
                <w:szCs w:val="28"/>
              </w:rPr>
            </w:pPr>
            <w:r w:rsidRPr="00180023">
              <w:rPr>
                <w:rFonts w:ascii="Times New Roman" w:hAnsi="Times New Roman"/>
                <w:b/>
                <w:i/>
                <w:sz w:val="28"/>
                <w:szCs w:val="28"/>
              </w:rPr>
              <w:t>Деление на дробь (6 ч.)</w:t>
            </w:r>
          </w:p>
        </w:tc>
        <w:tc>
          <w:tcPr>
            <w:tcW w:w="1972" w:type="dxa"/>
            <w:tcBorders>
              <w:top w:val="single" w:sz="4" w:space="0" w:color="auto"/>
              <w:left w:val="single" w:sz="4" w:space="0" w:color="auto"/>
              <w:bottom w:val="single" w:sz="4" w:space="0" w:color="auto"/>
              <w:right w:val="single" w:sz="4" w:space="0" w:color="auto"/>
            </w:tcBorders>
          </w:tcPr>
          <w:p w:rsidR="006D4842" w:rsidRPr="00180023" w:rsidRDefault="006D4842"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5.22</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Взаимно обратные дроби. Деление числа на дробь.</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5.23</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Деление на смешанное число</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5.24</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Решение задач на нахождение целого по его дроби.</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5.25</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Вычисления с дробями</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5.26</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Приёмы быстрого деления на 5,25,50</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5.27</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Систематизация и обобщение знаний по теме: «Деление на дробь»</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5.28</w:t>
            </w:r>
          </w:p>
        </w:tc>
        <w:tc>
          <w:tcPr>
            <w:tcW w:w="5372" w:type="dxa"/>
            <w:tcBorders>
              <w:top w:val="single" w:sz="4" w:space="0" w:color="auto"/>
              <w:left w:val="single" w:sz="4" w:space="0" w:color="auto"/>
              <w:bottom w:val="single" w:sz="4" w:space="0" w:color="auto"/>
              <w:right w:val="single" w:sz="4" w:space="0" w:color="auto"/>
            </w:tcBorders>
            <w:hideMark/>
          </w:tcPr>
          <w:p w:rsidR="006D4842" w:rsidRPr="00ED41BA" w:rsidRDefault="006D4842" w:rsidP="00ED41BA">
            <w:pPr>
              <w:jc w:val="center"/>
              <w:rPr>
                <w:rFonts w:ascii="Times New Roman" w:hAnsi="Times New Roman"/>
                <w:b/>
                <w:sz w:val="28"/>
                <w:szCs w:val="28"/>
              </w:rPr>
            </w:pPr>
            <w:r w:rsidRPr="00ED41BA">
              <w:rPr>
                <w:rFonts w:ascii="Times New Roman" w:hAnsi="Times New Roman"/>
                <w:b/>
                <w:sz w:val="28"/>
                <w:szCs w:val="28"/>
              </w:rPr>
              <w:t>Контрольная работа № 7</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8046" w:type="dxa"/>
            <w:gridSpan w:val="3"/>
            <w:tcBorders>
              <w:top w:val="single" w:sz="4" w:space="0" w:color="auto"/>
              <w:left w:val="single" w:sz="4" w:space="0" w:color="auto"/>
              <w:bottom w:val="single" w:sz="4" w:space="0" w:color="auto"/>
              <w:right w:val="single" w:sz="4" w:space="0" w:color="auto"/>
            </w:tcBorders>
          </w:tcPr>
          <w:p w:rsidR="006D4842" w:rsidRPr="00373044" w:rsidRDefault="006D4842" w:rsidP="006D4842">
            <w:pPr>
              <w:jc w:val="center"/>
              <w:rPr>
                <w:rFonts w:ascii="Times New Roman" w:hAnsi="Times New Roman"/>
                <w:b/>
                <w:sz w:val="24"/>
                <w:szCs w:val="24"/>
                <w:lang w:val="en-US"/>
              </w:rPr>
            </w:pPr>
          </w:p>
          <w:p w:rsidR="006D4842" w:rsidRPr="00373044" w:rsidRDefault="00E017CA" w:rsidP="006D4842">
            <w:pPr>
              <w:jc w:val="center"/>
              <w:rPr>
                <w:rFonts w:ascii="Times New Roman" w:hAnsi="Times New Roman"/>
                <w:b/>
                <w:sz w:val="24"/>
                <w:szCs w:val="24"/>
              </w:rPr>
            </w:pPr>
            <w:r>
              <w:rPr>
                <w:rFonts w:ascii="Times New Roman" w:hAnsi="Times New Roman"/>
                <w:b/>
                <w:sz w:val="24"/>
                <w:szCs w:val="24"/>
              </w:rPr>
              <w:t>ГЛАВА 5</w:t>
            </w:r>
            <w:r w:rsidR="006D4842" w:rsidRPr="00373044">
              <w:rPr>
                <w:rFonts w:ascii="Times New Roman" w:hAnsi="Times New Roman"/>
                <w:b/>
                <w:sz w:val="24"/>
                <w:szCs w:val="24"/>
              </w:rPr>
              <w:t>. ДЕСЯТИЧНЫЕ ДРОБИ. (42 ч.)</w:t>
            </w:r>
          </w:p>
        </w:tc>
        <w:tc>
          <w:tcPr>
            <w:tcW w:w="240" w:type="dxa"/>
            <w:gridSpan w:val="3"/>
            <w:tcBorders>
              <w:top w:val="single" w:sz="4" w:space="0" w:color="auto"/>
              <w:left w:val="single" w:sz="4" w:space="0" w:color="auto"/>
              <w:bottom w:val="single" w:sz="4" w:space="0" w:color="auto"/>
              <w:right w:val="single" w:sz="4" w:space="0" w:color="auto"/>
            </w:tcBorders>
          </w:tcPr>
          <w:p w:rsidR="006D4842" w:rsidRDefault="006D4842">
            <w:pPr>
              <w:rPr>
                <w:rFonts w:ascii="Times New Roman" w:hAnsi="Times New Roman"/>
                <w:b/>
                <w:sz w:val="24"/>
                <w:szCs w:val="24"/>
              </w:rPr>
            </w:pPr>
          </w:p>
          <w:p w:rsidR="006D4842" w:rsidRPr="00373044" w:rsidRDefault="006D4842" w:rsidP="00DF354F">
            <w:pPr>
              <w:jc w:val="center"/>
              <w:rPr>
                <w:rFonts w:ascii="Times New Roman" w:hAnsi="Times New Roman"/>
                <w:b/>
                <w:sz w:val="24"/>
                <w:szCs w:val="24"/>
              </w:rPr>
            </w:pPr>
          </w:p>
        </w:tc>
        <w:tc>
          <w:tcPr>
            <w:tcW w:w="2346" w:type="dxa"/>
            <w:gridSpan w:val="5"/>
            <w:tcBorders>
              <w:top w:val="single" w:sz="4" w:space="0" w:color="auto"/>
              <w:left w:val="single" w:sz="4" w:space="0" w:color="auto"/>
              <w:bottom w:val="single" w:sz="4" w:space="0" w:color="auto"/>
              <w:right w:val="single" w:sz="4" w:space="0" w:color="auto"/>
            </w:tcBorders>
          </w:tcPr>
          <w:p w:rsidR="006D4842" w:rsidRDefault="006D4842">
            <w:pPr>
              <w:rPr>
                <w:rFonts w:ascii="Times New Roman" w:hAnsi="Times New Roman"/>
                <w:b/>
                <w:sz w:val="24"/>
                <w:szCs w:val="24"/>
              </w:rPr>
            </w:pPr>
          </w:p>
          <w:p w:rsidR="006D4842" w:rsidRPr="00373044" w:rsidRDefault="006D4842" w:rsidP="00DF354F">
            <w:pPr>
              <w:jc w:val="center"/>
              <w:rPr>
                <w:rFonts w:ascii="Times New Roman" w:hAnsi="Times New Roman"/>
                <w:b/>
                <w:sz w:val="24"/>
                <w:szCs w:val="24"/>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6D4842" w:rsidRPr="00373044" w:rsidRDefault="006D4842">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3D6F95">
            <w:pPr>
              <w:jc w:val="center"/>
              <w:rPr>
                <w:rFonts w:ascii="Times New Roman" w:hAnsi="Times New Roman"/>
                <w:b/>
                <w:i/>
                <w:sz w:val="28"/>
                <w:szCs w:val="28"/>
              </w:rPr>
            </w:pPr>
            <w:r w:rsidRPr="00180023">
              <w:rPr>
                <w:rFonts w:ascii="Times New Roman" w:hAnsi="Times New Roman"/>
                <w:b/>
                <w:i/>
                <w:sz w:val="28"/>
                <w:szCs w:val="28"/>
              </w:rPr>
              <w:t>Понятие десятичной дроби (3 ч.)</w:t>
            </w:r>
          </w:p>
        </w:tc>
        <w:tc>
          <w:tcPr>
            <w:tcW w:w="1972" w:type="dxa"/>
            <w:tcBorders>
              <w:top w:val="single" w:sz="4" w:space="0" w:color="auto"/>
              <w:left w:val="single" w:sz="4" w:space="0" w:color="auto"/>
              <w:bottom w:val="single" w:sz="4" w:space="0" w:color="auto"/>
              <w:right w:val="single" w:sz="4" w:space="0" w:color="auto"/>
            </w:tcBorders>
          </w:tcPr>
          <w:p w:rsidR="006D4842" w:rsidRPr="00180023" w:rsidRDefault="006D4842"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lastRenderedPageBreak/>
              <w:t>6.1</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Понятие десятичной дроби</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6.2</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 xml:space="preserve">Переход от обыкновенной дроби </w:t>
            </w:r>
            <w:proofErr w:type="gramStart"/>
            <w:r w:rsidRPr="00180023">
              <w:rPr>
                <w:rFonts w:ascii="Times New Roman" w:hAnsi="Times New Roman"/>
                <w:sz w:val="28"/>
                <w:szCs w:val="28"/>
              </w:rPr>
              <w:t>к</w:t>
            </w:r>
            <w:proofErr w:type="gramEnd"/>
            <w:r w:rsidRPr="00180023">
              <w:rPr>
                <w:rFonts w:ascii="Times New Roman" w:hAnsi="Times New Roman"/>
                <w:sz w:val="28"/>
                <w:szCs w:val="28"/>
              </w:rPr>
              <w:t xml:space="preserve"> десятичной.</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6.3</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Умножение и деление десятичных дробей на 10,100 и на 1000.</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6D4842" w:rsidRPr="00373044" w:rsidRDefault="006D4842">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3D6F95" w:rsidRDefault="003D6F95">
            <w:pPr>
              <w:jc w:val="both"/>
              <w:rPr>
                <w:rFonts w:ascii="Times New Roman" w:hAnsi="Times New Roman"/>
                <w:b/>
                <w:i/>
                <w:sz w:val="28"/>
                <w:szCs w:val="28"/>
              </w:rPr>
            </w:pPr>
          </w:p>
          <w:p w:rsidR="006D4842" w:rsidRPr="00180023" w:rsidRDefault="006D4842" w:rsidP="003D6F95">
            <w:pPr>
              <w:jc w:val="center"/>
              <w:rPr>
                <w:rFonts w:ascii="Times New Roman" w:hAnsi="Times New Roman"/>
                <w:b/>
                <w:i/>
                <w:sz w:val="28"/>
                <w:szCs w:val="28"/>
              </w:rPr>
            </w:pPr>
            <w:r w:rsidRPr="00180023">
              <w:rPr>
                <w:rFonts w:ascii="Times New Roman" w:hAnsi="Times New Roman"/>
                <w:b/>
                <w:i/>
                <w:sz w:val="28"/>
                <w:szCs w:val="28"/>
              </w:rPr>
              <w:t>Сравнение десятичных  дробей (4ч.)</w:t>
            </w:r>
          </w:p>
        </w:tc>
        <w:tc>
          <w:tcPr>
            <w:tcW w:w="1972" w:type="dxa"/>
            <w:tcBorders>
              <w:top w:val="single" w:sz="4" w:space="0" w:color="auto"/>
              <w:left w:val="single" w:sz="4" w:space="0" w:color="auto"/>
              <w:bottom w:val="single" w:sz="4" w:space="0" w:color="auto"/>
              <w:right w:val="single" w:sz="4" w:space="0" w:color="auto"/>
            </w:tcBorders>
          </w:tcPr>
          <w:p w:rsidR="006D4842" w:rsidRPr="00180023" w:rsidRDefault="006D4842"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6.4</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Десятичные координаты точки</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6.5</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Сравнение  чисел с помощью координатного луча</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6.6</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Сравнение десятичных  дробей</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6.7</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Систематизация и обобщение знаний по теме: «Сравнение десятичных  дробей».</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6D4842" w:rsidRPr="00373044" w:rsidRDefault="006D4842">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b/>
                <w:i/>
                <w:sz w:val="28"/>
                <w:szCs w:val="28"/>
              </w:rPr>
            </w:pPr>
            <w:r w:rsidRPr="00180023">
              <w:rPr>
                <w:rFonts w:ascii="Times New Roman" w:hAnsi="Times New Roman"/>
                <w:b/>
                <w:i/>
                <w:sz w:val="28"/>
                <w:szCs w:val="28"/>
              </w:rPr>
              <w:t>Сложение и вычитание десятичных  дробей. (4 ч.)</w:t>
            </w:r>
          </w:p>
        </w:tc>
        <w:tc>
          <w:tcPr>
            <w:tcW w:w="1972" w:type="dxa"/>
            <w:tcBorders>
              <w:top w:val="single" w:sz="4" w:space="0" w:color="auto"/>
              <w:left w:val="single" w:sz="4" w:space="0" w:color="auto"/>
              <w:bottom w:val="single" w:sz="4" w:space="0" w:color="auto"/>
              <w:right w:val="single" w:sz="4" w:space="0" w:color="auto"/>
            </w:tcBorders>
          </w:tcPr>
          <w:p w:rsidR="006D4842" w:rsidRPr="00180023" w:rsidRDefault="006D4842"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6.8</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Сложение десятичных  дробей</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6.9</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Вычитание десятичных  дробей</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6.10</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Расстояние между точками координатного луча по их координатам</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6.11</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Систематизация и обобщение знаний по теме: «Сложение и вычитание десятичных  дробей»</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6.12</w:t>
            </w:r>
          </w:p>
        </w:tc>
        <w:tc>
          <w:tcPr>
            <w:tcW w:w="5372" w:type="dxa"/>
            <w:tcBorders>
              <w:top w:val="single" w:sz="4" w:space="0" w:color="auto"/>
              <w:left w:val="single" w:sz="4" w:space="0" w:color="auto"/>
              <w:bottom w:val="single" w:sz="4" w:space="0" w:color="auto"/>
              <w:right w:val="single" w:sz="4" w:space="0" w:color="auto"/>
            </w:tcBorders>
            <w:hideMark/>
          </w:tcPr>
          <w:p w:rsidR="006D4842" w:rsidRPr="00ED41BA" w:rsidRDefault="006D4842" w:rsidP="00ED41BA">
            <w:pPr>
              <w:jc w:val="center"/>
              <w:rPr>
                <w:rFonts w:ascii="Times New Roman" w:hAnsi="Times New Roman"/>
                <w:b/>
                <w:sz w:val="28"/>
                <w:szCs w:val="28"/>
              </w:rPr>
            </w:pPr>
            <w:r w:rsidRPr="00ED41BA">
              <w:rPr>
                <w:rFonts w:ascii="Times New Roman" w:hAnsi="Times New Roman"/>
                <w:b/>
                <w:sz w:val="28"/>
                <w:szCs w:val="28"/>
              </w:rPr>
              <w:t>Контрольная работа № 8</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6D4842" w:rsidRPr="00373044" w:rsidRDefault="006D4842">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b/>
                <w:i/>
                <w:sz w:val="28"/>
                <w:szCs w:val="28"/>
              </w:rPr>
            </w:pPr>
            <w:r w:rsidRPr="00180023">
              <w:rPr>
                <w:rFonts w:ascii="Times New Roman" w:hAnsi="Times New Roman"/>
                <w:b/>
                <w:i/>
                <w:sz w:val="28"/>
                <w:szCs w:val="28"/>
              </w:rPr>
              <w:t>Умножение десятичных  дробей (5 ч.)</w:t>
            </w:r>
          </w:p>
        </w:tc>
        <w:tc>
          <w:tcPr>
            <w:tcW w:w="1972" w:type="dxa"/>
            <w:tcBorders>
              <w:top w:val="single" w:sz="4" w:space="0" w:color="auto"/>
              <w:left w:val="single" w:sz="4" w:space="0" w:color="auto"/>
              <w:bottom w:val="single" w:sz="4" w:space="0" w:color="auto"/>
              <w:right w:val="single" w:sz="4" w:space="0" w:color="auto"/>
            </w:tcBorders>
          </w:tcPr>
          <w:p w:rsidR="006D4842" w:rsidRPr="00180023" w:rsidRDefault="006D4842"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6.13</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Умножение десятичных  дробей</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6.14</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Закрепление  темы «Умножение десятичных  дробей»</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3C6CC9" w:rsidRDefault="003C6CC9">
            <w:pPr>
              <w:jc w:val="both"/>
              <w:rPr>
                <w:rFonts w:ascii="Times New Roman" w:hAnsi="Times New Roman"/>
                <w:b/>
                <w:sz w:val="24"/>
                <w:szCs w:val="24"/>
              </w:rPr>
            </w:pPr>
          </w:p>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lastRenderedPageBreak/>
              <w:t>6.15</w:t>
            </w:r>
          </w:p>
        </w:tc>
        <w:tc>
          <w:tcPr>
            <w:tcW w:w="5372" w:type="dxa"/>
            <w:tcBorders>
              <w:top w:val="single" w:sz="4" w:space="0" w:color="auto"/>
              <w:left w:val="single" w:sz="4" w:space="0" w:color="auto"/>
              <w:bottom w:val="single" w:sz="4" w:space="0" w:color="auto"/>
              <w:right w:val="single" w:sz="4" w:space="0" w:color="auto"/>
            </w:tcBorders>
            <w:hideMark/>
          </w:tcPr>
          <w:p w:rsidR="003C6CC9" w:rsidRDefault="003C6CC9">
            <w:pPr>
              <w:jc w:val="both"/>
              <w:rPr>
                <w:rFonts w:ascii="Times New Roman" w:hAnsi="Times New Roman"/>
                <w:sz w:val="28"/>
                <w:szCs w:val="28"/>
              </w:rPr>
            </w:pPr>
          </w:p>
          <w:p w:rsidR="006D4842" w:rsidRPr="00180023" w:rsidRDefault="006D4842">
            <w:pPr>
              <w:jc w:val="both"/>
              <w:rPr>
                <w:rFonts w:ascii="Times New Roman" w:hAnsi="Times New Roman"/>
                <w:sz w:val="28"/>
                <w:szCs w:val="28"/>
              </w:rPr>
            </w:pPr>
            <w:r w:rsidRPr="00180023">
              <w:rPr>
                <w:rFonts w:ascii="Times New Roman" w:hAnsi="Times New Roman"/>
                <w:sz w:val="28"/>
                <w:szCs w:val="28"/>
              </w:rPr>
              <w:lastRenderedPageBreak/>
              <w:t>Решение задач по теме: «Умножение десятичных  дробей»</w:t>
            </w:r>
          </w:p>
        </w:tc>
        <w:tc>
          <w:tcPr>
            <w:tcW w:w="1972" w:type="dxa"/>
            <w:tcBorders>
              <w:top w:val="single" w:sz="4" w:space="0" w:color="auto"/>
              <w:left w:val="single" w:sz="4" w:space="0" w:color="auto"/>
              <w:bottom w:val="single" w:sz="4" w:space="0" w:color="auto"/>
              <w:right w:val="single" w:sz="4" w:space="0" w:color="auto"/>
            </w:tcBorders>
            <w:hideMark/>
          </w:tcPr>
          <w:p w:rsidR="003C6CC9" w:rsidRDefault="003C6CC9" w:rsidP="006D4842">
            <w:pPr>
              <w:jc w:val="center"/>
              <w:rPr>
                <w:rFonts w:ascii="Times New Roman" w:hAnsi="Times New Roman"/>
                <w:sz w:val="28"/>
                <w:szCs w:val="28"/>
              </w:rPr>
            </w:pPr>
          </w:p>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lastRenderedPageBreak/>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lastRenderedPageBreak/>
              <w:t>6.16</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Умножение десятичных  дробей на 10,100,1000</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6.17</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 xml:space="preserve">Систематизация и обобщение знаний по теме: «Умножение десятичных  дробей» </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6D4842" w:rsidRPr="00373044" w:rsidRDefault="006D4842">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3D6F95" w:rsidRDefault="003D6F95">
            <w:pPr>
              <w:jc w:val="both"/>
              <w:rPr>
                <w:rFonts w:ascii="Times New Roman" w:hAnsi="Times New Roman"/>
                <w:b/>
                <w:i/>
                <w:sz w:val="28"/>
                <w:szCs w:val="28"/>
              </w:rPr>
            </w:pPr>
          </w:p>
          <w:p w:rsidR="003D6F95" w:rsidRDefault="003D6F95">
            <w:pPr>
              <w:jc w:val="both"/>
              <w:rPr>
                <w:rFonts w:ascii="Times New Roman" w:hAnsi="Times New Roman"/>
                <w:b/>
                <w:i/>
                <w:sz w:val="28"/>
                <w:szCs w:val="28"/>
              </w:rPr>
            </w:pPr>
          </w:p>
          <w:p w:rsidR="006D4842" w:rsidRPr="00180023" w:rsidRDefault="006D4842">
            <w:pPr>
              <w:jc w:val="both"/>
              <w:rPr>
                <w:rFonts w:ascii="Times New Roman" w:hAnsi="Times New Roman"/>
                <w:b/>
                <w:i/>
                <w:sz w:val="28"/>
                <w:szCs w:val="28"/>
              </w:rPr>
            </w:pPr>
            <w:r w:rsidRPr="00180023">
              <w:rPr>
                <w:rFonts w:ascii="Times New Roman" w:hAnsi="Times New Roman"/>
                <w:b/>
                <w:i/>
                <w:sz w:val="28"/>
                <w:szCs w:val="28"/>
              </w:rPr>
              <w:t>Деление десятичной дроби на натуральное число (4ч.)</w:t>
            </w:r>
          </w:p>
        </w:tc>
        <w:tc>
          <w:tcPr>
            <w:tcW w:w="1972" w:type="dxa"/>
            <w:tcBorders>
              <w:top w:val="single" w:sz="4" w:space="0" w:color="auto"/>
              <w:left w:val="single" w:sz="4" w:space="0" w:color="auto"/>
              <w:bottom w:val="single" w:sz="4" w:space="0" w:color="auto"/>
              <w:right w:val="single" w:sz="4" w:space="0" w:color="auto"/>
            </w:tcBorders>
          </w:tcPr>
          <w:p w:rsidR="006D4842" w:rsidRPr="00180023" w:rsidRDefault="006D4842"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6.18</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Деление десятичной дроби на натуральное число</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6.19</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Деление десятичной дроби на натуральное число в столбик.</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Default="006D4842">
            <w:pPr>
              <w:jc w:val="both"/>
              <w:rPr>
                <w:rFonts w:ascii="Times New Roman" w:hAnsi="Times New Roman"/>
                <w:b/>
                <w:sz w:val="24"/>
                <w:szCs w:val="24"/>
              </w:rPr>
            </w:pPr>
          </w:p>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6.20</w:t>
            </w:r>
          </w:p>
        </w:tc>
        <w:tc>
          <w:tcPr>
            <w:tcW w:w="5372" w:type="dxa"/>
            <w:tcBorders>
              <w:top w:val="single" w:sz="4" w:space="0" w:color="auto"/>
              <w:left w:val="single" w:sz="4" w:space="0" w:color="auto"/>
              <w:bottom w:val="single" w:sz="4" w:space="0" w:color="auto"/>
              <w:right w:val="single" w:sz="4" w:space="0" w:color="auto"/>
            </w:tcBorders>
            <w:hideMark/>
          </w:tcPr>
          <w:p w:rsidR="006D4842" w:rsidRDefault="006D4842">
            <w:pPr>
              <w:jc w:val="both"/>
              <w:rPr>
                <w:rFonts w:ascii="Times New Roman" w:hAnsi="Times New Roman"/>
                <w:sz w:val="28"/>
                <w:szCs w:val="28"/>
              </w:rPr>
            </w:pPr>
          </w:p>
          <w:p w:rsidR="006D4842" w:rsidRPr="00180023" w:rsidRDefault="006D4842">
            <w:pPr>
              <w:jc w:val="both"/>
              <w:rPr>
                <w:rFonts w:ascii="Times New Roman" w:hAnsi="Times New Roman"/>
                <w:sz w:val="28"/>
                <w:szCs w:val="28"/>
              </w:rPr>
            </w:pPr>
            <w:r w:rsidRPr="00180023">
              <w:rPr>
                <w:rFonts w:ascii="Times New Roman" w:hAnsi="Times New Roman"/>
                <w:sz w:val="28"/>
                <w:szCs w:val="28"/>
              </w:rPr>
              <w:t>Закрепление  темы «Деление десятичной дроби на натуральное число»</w:t>
            </w:r>
          </w:p>
        </w:tc>
        <w:tc>
          <w:tcPr>
            <w:tcW w:w="1972" w:type="dxa"/>
            <w:tcBorders>
              <w:top w:val="single" w:sz="4" w:space="0" w:color="auto"/>
              <w:left w:val="single" w:sz="4" w:space="0" w:color="auto"/>
              <w:bottom w:val="single" w:sz="4" w:space="0" w:color="auto"/>
              <w:right w:val="single" w:sz="4" w:space="0" w:color="auto"/>
            </w:tcBorders>
            <w:hideMark/>
          </w:tcPr>
          <w:p w:rsidR="006D4842" w:rsidRDefault="006D4842" w:rsidP="006D4842">
            <w:pPr>
              <w:jc w:val="center"/>
              <w:rPr>
                <w:rFonts w:ascii="Times New Roman" w:hAnsi="Times New Roman"/>
                <w:sz w:val="28"/>
                <w:szCs w:val="28"/>
              </w:rPr>
            </w:pPr>
          </w:p>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Default="006D4842">
            <w:pPr>
              <w:jc w:val="both"/>
              <w:rPr>
                <w:rFonts w:ascii="Times New Roman" w:hAnsi="Times New Roman"/>
                <w:b/>
                <w:sz w:val="24"/>
                <w:szCs w:val="24"/>
              </w:rPr>
            </w:pPr>
          </w:p>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6.21</w:t>
            </w:r>
          </w:p>
        </w:tc>
        <w:tc>
          <w:tcPr>
            <w:tcW w:w="5372" w:type="dxa"/>
            <w:tcBorders>
              <w:top w:val="single" w:sz="4" w:space="0" w:color="auto"/>
              <w:left w:val="single" w:sz="4" w:space="0" w:color="auto"/>
              <w:bottom w:val="single" w:sz="4" w:space="0" w:color="auto"/>
              <w:right w:val="single" w:sz="4" w:space="0" w:color="auto"/>
            </w:tcBorders>
            <w:hideMark/>
          </w:tcPr>
          <w:p w:rsidR="006D4842" w:rsidRDefault="006D4842">
            <w:pPr>
              <w:jc w:val="both"/>
              <w:rPr>
                <w:rFonts w:ascii="Times New Roman" w:hAnsi="Times New Roman"/>
                <w:sz w:val="28"/>
                <w:szCs w:val="28"/>
              </w:rPr>
            </w:pPr>
          </w:p>
          <w:p w:rsidR="006D4842" w:rsidRPr="00180023" w:rsidRDefault="006D4842">
            <w:pPr>
              <w:jc w:val="both"/>
              <w:rPr>
                <w:rFonts w:ascii="Times New Roman" w:hAnsi="Times New Roman"/>
                <w:sz w:val="28"/>
                <w:szCs w:val="28"/>
              </w:rPr>
            </w:pPr>
            <w:r w:rsidRPr="00180023">
              <w:rPr>
                <w:rFonts w:ascii="Times New Roman" w:hAnsi="Times New Roman"/>
                <w:sz w:val="28"/>
                <w:szCs w:val="28"/>
              </w:rPr>
              <w:t>Систематизация и обобщение знаний по теме: «Деление десятичной дроби на натуральное число»</w:t>
            </w:r>
          </w:p>
        </w:tc>
        <w:tc>
          <w:tcPr>
            <w:tcW w:w="1972" w:type="dxa"/>
            <w:tcBorders>
              <w:top w:val="single" w:sz="4" w:space="0" w:color="auto"/>
              <w:left w:val="single" w:sz="4" w:space="0" w:color="auto"/>
              <w:bottom w:val="single" w:sz="4" w:space="0" w:color="auto"/>
              <w:right w:val="single" w:sz="4" w:space="0" w:color="auto"/>
            </w:tcBorders>
            <w:hideMark/>
          </w:tcPr>
          <w:p w:rsidR="006D4842" w:rsidRDefault="006D4842" w:rsidP="006D4842">
            <w:pPr>
              <w:jc w:val="center"/>
              <w:rPr>
                <w:rFonts w:ascii="Times New Roman" w:hAnsi="Times New Roman"/>
                <w:sz w:val="28"/>
                <w:szCs w:val="28"/>
              </w:rPr>
            </w:pPr>
          </w:p>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6.22</w:t>
            </w:r>
          </w:p>
        </w:tc>
        <w:tc>
          <w:tcPr>
            <w:tcW w:w="5372" w:type="dxa"/>
            <w:tcBorders>
              <w:top w:val="single" w:sz="4" w:space="0" w:color="auto"/>
              <w:left w:val="single" w:sz="4" w:space="0" w:color="auto"/>
              <w:bottom w:val="single" w:sz="4" w:space="0" w:color="auto"/>
              <w:right w:val="single" w:sz="4" w:space="0" w:color="auto"/>
            </w:tcBorders>
            <w:hideMark/>
          </w:tcPr>
          <w:p w:rsidR="006D4842" w:rsidRPr="00DF354F" w:rsidRDefault="006D4842" w:rsidP="00DF354F">
            <w:pPr>
              <w:jc w:val="center"/>
              <w:rPr>
                <w:rFonts w:ascii="Times New Roman" w:hAnsi="Times New Roman"/>
                <w:b/>
                <w:sz w:val="28"/>
                <w:szCs w:val="28"/>
              </w:rPr>
            </w:pPr>
            <w:r w:rsidRPr="00DF354F">
              <w:rPr>
                <w:rFonts w:ascii="Times New Roman" w:hAnsi="Times New Roman"/>
                <w:b/>
                <w:sz w:val="28"/>
                <w:szCs w:val="28"/>
              </w:rPr>
              <w:t>Контрольная работа № 9</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6D4842" w:rsidRPr="00373044" w:rsidRDefault="006D4842">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3D6F95">
            <w:pPr>
              <w:jc w:val="center"/>
              <w:rPr>
                <w:rFonts w:ascii="Times New Roman" w:hAnsi="Times New Roman"/>
                <w:b/>
                <w:i/>
                <w:sz w:val="28"/>
                <w:szCs w:val="28"/>
              </w:rPr>
            </w:pPr>
            <w:r w:rsidRPr="00180023">
              <w:rPr>
                <w:rFonts w:ascii="Times New Roman" w:hAnsi="Times New Roman"/>
                <w:b/>
                <w:i/>
                <w:sz w:val="28"/>
                <w:szCs w:val="28"/>
              </w:rPr>
              <w:t>Бесконечные десятичные дроби (2 ч.)</w:t>
            </w:r>
          </w:p>
        </w:tc>
        <w:tc>
          <w:tcPr>
            <w:tcW w:w="1972" w:type="dxa"/>
            <w:tcBorders>
              <w:top w:val="single" w:sz="4" w:space="0" w:color="auto"/>
              <w:left w:val="single" w:sz="4" w:space="0" w:color="auto"/>
              <w:bottom w:val="single" w:sz="4" w:space="0" w:color="auto"/>
              <w:right w:val="single" w:sz="4" w:space="0" w:color="auto"/>
            </w:tcBorders>
          </w:tcPr>
          <w:p w:rsidR="006D4842" w:rsidRPr="00180023" w:rsidRDefault="006D4842"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6.23</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 xml:space="preserve">Перевод обыкновенных дробей в </w:t>
            </w:r>
            <w:proofErr w:type="gramStart"/>
            <w:r w:rsidRPr="00180023">
              <w:rPr>
                <w:rFonts w:ascii="Times New Roman" w:hAnsi="Times New Roman"/>
                <w:sz w:val="28"/>
                <w:szCs w:val="28"/>
              </w:rPr>
              <w:t>десятичные</w:t>
            </w:r>
            <w:proofErr w:type="gramEnd"/>
            <w:r w:rsidRPr="00180023">
              <w:rPr>
                <w:rFonts w:ascii="Times New Roman" w:hAnsi="Times New Roman"/>
                <w:sz w:val="28"/>
                <w:szCs w:val="28"/>
              </w:rPr>
              <w:t>. Периодические дроби.</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6.24</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Сравнение десятичных периодических дробей.</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6D4842" w:rsidRPr="00373044" w:rsidRDefault="006D4842">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3C6CC9" w:rsidRDefault="003C6CC9" w:rsidP="003D6F95">
            <w:pPr>
              <w:jc w:val="center"/>
              <w:rPr>
                <w:rFonts w:ascii="Times New Roman" w:hAnsi="Times New Roman"/>
                <w:b/>
                <w:i/>
                <w:sz w:val="28"/>
                <w:szCs w:val="28"/>
              </w:rPr>
            </w:pPr>
          </w:p>
          <w:p w:rsidR="003C6CC9" w:rsidRDefault="003C6CC9" w:rsidP="003D6F95">
            <w:pPr>
              <w:jc w:val="center"/>
              <w:rPr>
                <w:rFonts w:ascii="Times New Roman" w:hAnsi="Times New Roman"/>
                <w:b/>
                <w:i/>
                <w:sz w:val="28"/>
                <w:szCs w:val="28"/>
              </w:rPr>
            </w:pPr>
          </w:p>
          <w:p w:rsidR="006D4842" w:rsidRPr="00180023" w:rsidRDefault="006D4842" w:rsidP="003D6F95">
            <w:pPr>
              <w:jc w:val="center"/>
              <w:rPr>
                <w:rFonts w:ascii="Times New Roman" w:hAnsi="Times New Roman"/>
                <w:b/>
                <w:i/>
                <w:sz w:val="28"/>
                <w:szCs w:val="28"/>
              </w:rPr>
            </w:pPr>
            <w:r w:rsidRPr="00180023">
              <w:rPr>
                <w:rFonts w:ascii="Times New Roman" w:hAnsi="Times New Roman"/>
                <w:b/>
                <w:i/>
                <w:sz w:val="28"/>
                <w:szCs w:val="28"/>
              </w:rPr>
              <w:lastRenderedPageBreak/>
              <w:t>Округление чисел (3 ч.)</w:t>
            </w:r>
          </w:p>
        </w:tc>
        <w:tc>
          <w:tcPr>
            <w:tcW w:w="1972" w:type="dxa"/>
            <w:tcBorders>
              <w:top w:val="single" w:sz="4" w:space="0" w:color="auto"/>
              <w:left w:val="single" w:sz="4" w:space="0" w:color="auto"/>
              <w:bottom w:val="single" w:sz="4" w:space="0" w:color="auto"/>
              <w:right w:val="single" w:sz="4" w:space="0" w:color="auto"/>
            </w:tcBorders>
          </w:tcPr>
          <w:p w:rsidR="006D4842" w:rsidRPr="00180023" w:rsidRDefault="006D4842"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lastRenderedPageBreak/>
              <w:t>6.25</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Представление о приближенных значениях величин. Приближение числа с некоторой точностью.</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6.26</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Округление десятичных  дробей</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6.27</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Закрепление  темы «Округление десятичных  дробей»</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6D4842" w:rsidRPr="00373044" w:rsidRDefault="006D4842">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b/>
                <w:i/>
                <w:sz w:val="28"/>
                <w:szCs w:val="28"/>
              </w:rPr>
            </w:pPr>
            <w:r w:rsidRPr="00180023">
              <w:rPr>
                <w:rFonts w:ascii="Times New Roman" w:hAnsi="Times New Roman"/>
                <w:b/>
                <w:i/>
                <w:sz w:val="28"/>
                <w:szCs w:val="28"/>
              </w:rPr>
              <w:t>Деление на десятичную дробь (3 ч.)</w:t>
            </w:r>
          </w:p>
        </w:tc>
        <w:tc>
          <w:tcPr>
            <w:tcW w:w="1972" w:type="dxa"/>
            <w:tcBorders>
              <w:top w:val="single" w:sz="4" w:space="0" w:color="auto"/>
              <w:left w:val="single" w:sz="4" w:space="0" w:color="auto"/>
              <w:bottom w:val="single" w:sz="4" w:space="0" w:color="auto"/>
              <w:right w:val="single" w:sz="4" w:space="0" w:color="auto"/>
            </w:tcBorders>
          </w:tcPr>
          <w:p w:rsidR="006D4842" w:rsidRPr="00180023" w:rsidRDefault="006D4842"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6.28</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Деление на десятичную дробь</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6.29</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Pr>
                <w:rFonts w:ascii="Times New Roman" w:hAnsi="Times New Roman"/>
                <w:sz w:val="28"/>
                <w:szCs w:val="28"/>
              </w:rPr>
              <w:t xml:space="preserve">Арифметические действия с </w:t>
            </w:r>
            <w:proofErr w:type="gramStart"/>
            <w:r>
              <w:rPr>
                <w:rFonts w:ascii="Times New Roman" w:hAnsi="Times New Roman"/>
                <w:sz w:val="28"/>
                <w:szCs w:val="28"/>
              </w:rPr>
              <w:t>обыкновенными</w:t>
            </w:r>
            <w:proofErr w:type="gramEnd"/>
            <w:r>
              <w:rPr>
                <w:rFonts w:ascii="Times New Roman" w:hAnsi="Times New Roman"/>
                <w:sz w:val="28"/>
                <w:szCs w:val="28"/>
              </w:rPr>
              <w:t xml:space="preserve"> и десятичными </w:t>
            </w:r>
            <w:proofErr w:type="spellStart"/>
            <w:r>
              <w:rPr>
                <w:rFonts w:ascii="Times New Roman" w:hAnsi="Times New Roman"/>
                <w:sz w:val="28"/>
                <w:szCs w:val="28"/>
              </w:rPr>
              <w:t>дробьями</w:t>
            </w:r>
            <w:proofErr w:type="spellEnd"/>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6.30</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Закрепление темы: «Арифметические действия с обыкновенными и десятичными дробями»</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6.31</w:t>
            </w:r>
          </w:p>
        </w:tc>
        <w:tc>
          <w:tcPr>
            <w:tcW w:w="5372" w:type="dxa"/>
            <w:tcBorders>
              <w:top w:val="single" w:sz="4" w:space="0" w:color="auto"/>
              <w:left w:val="single" w:sz="4" w:space="0" w:color="auto"/>
              <w:bottom w:val="single" w:sz="4" w:space="0" w:color="auto"/>
              <w:right w:val="single" w:sz="4" w:space="0" w:color="auto"/>
            </w:tcBorders>
            <w:hideMark/>
          </w:tcPr>
          <w:p w:rsidR="006D4842" w:rsidRPr="00DF354F" w:rsidRDefault="006D4842" w:rsidP="00DF354F">
            <w:pPr>
              <w:jc w:val="center"/>
              <w:rPr>
                <w:rFonts w:ascii="Times New Roman" w:hAnsi="Times New Roman"/>
                <w:b/>
                <w:sz w:val="28"/>
                <w:szCs w:val="28"/>
              </w:rPr>
            </w:pPr>
            <w:r w:rsidRPr="00DF354F">
              <w:rPr>
                <w:rFonts w:ascii="Times New Roman" w:hAnsi="Times New Roman"/>
                <w:b/>
                <w:sz w:val="28"/>
                <w:szCs w:val="28"/>
              </w:rPr>
              <w:t>Контрольная работа № 10</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6D4842" w:rsidRPr="00373044" w:rsidRDefault="006D4842">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hideMark/>
          </w:tcPr>
          <w:p w:rsidR="006D4842" w:rsidRDefault="006D4842">
            <w:pPr>
              <w:jc w:val="both"/>
              <w:rPr>
                <w:rFonts w:ascii="Times New Roman" w:hAnsi="Times New Roman"/>
                <w:b/>
                <w:i/>
                <w:sz w:val="28"/>
                <w:szCs w:val="28"/>
              </w:rPr>
            </w:pPr>
          </w:p>
          <w:p w:rsidR="006D4842" w:rsidRPr="00180023" w:rsidRDefault="006D4842" w:rsidP="006D4842">
            <w:pPr>
              <w:jc w:val="center"/>
              <w:rPr>
                <w:rFonts w:ascii="Times New Roman" w:hAnsi="Times New Roman"/>
                <w:b/>
                <w:i/>
                <w:sz w:val="28"/>
                <w:szCs w:val="28"/>
              </w:rPr>
            </w:pPr>
            <w:r w:rsidRPr="00180023">
              <w:rPr>
                <w:rFonts w:ascii="Times New Roman" w:hAnsi="Times New Roman"/>
                <w:b/>
                <w:i/>
                <w:sz w:val="28"/>
                <w:szCs w:val="28"/>
              </w:rPr>
              <w:t>Процентные расчёты (6 ч.)</w:t>
            </w:r>
          </w:p>
        </w:tc>
        <w:tc>
          <w:tcPr>
            <w:tcW w:w="1972" w:type="dxa"/>
            <w:tcBorders>
              <w:top w:val="single" w:sz="4" w:space="0" w:color="auto"/>
              <w:left w:val="single" w:sz="4" w:space="0" w:color="auto"/>
              <w:bottom w:val="single" w:sz="4" w:space="0" w:color="auto"/>
              <w:right w:val="single" w:sz="4" w:space="0" w:color="auto"/>
            </w:tcBorders>
          </w:tcPr>
          <w:p w:rsidR="006D4842" w:rsidRPr="00180023" w:rsidRDefault="006D4842"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6.32</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Понятие процента. Правило чтения процентов.</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Default="006D4842">
            <w:pPr>
              <w:jc w:val="both"/>
              <w:rPr>
                <w:rFonts w:ascii="Times New Roman" w:hAnsi="Times New Roman"/>
                <w:b/>
                <w:sz w:val="24"/>
                <w:szCs w:val="24"/>
              </w:rPr>
            </w:pPr>
          </w:p>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6.33</w:t>
            </w:r>
          </w:p>
        </w:tc>
        <w:tc>
          <w:tcPr>
            <w:tcW w:w="5372" w:type="dxa"/>
            <w:tcBorders>
              <w:top w:val="single" w:sz="4" w:space="0" w:color="auto"/>
              <w:left w:val="single" w:sz="4" w:space="0" w:color="auto"/>
              <w:bottom w:val="single" w:sz="4" w:space="0" w:color="auto"/>
              <w:right w:val="single" w:sz="4" w:space="0" w:color="auto"/>
            </w:tcBorders>
            <w:hideMark/>
          </w:tcPr>
          <w:p w:rsidR="006D4842" w:rsidRDefault="006D4842">
            <w:pPr>
              <w:jc w:val="both"/>
              <w:rPr>
                <w:rFonts w:ascii="Times New Roman" w:hAnsi="Times New Roman"/>
                <w:sz w:val="28"/>
                <w:szCs w:val="28"/>
              </w:rPr>
            </w:pPr>
          </w:p>
          <w:p w:rsidR="006D4842" w:rsidRPr="00180023" w:rsidRDefault="006D4842">
            <w:pPr>
              <w:jc w:val="both"/>
              <w:rPr>
                <w:rFonts w:ascii="Times New Roman" w:hAnsi="Times New Roman"/>
                <w:sz w:val="28"/>
                <w:szCs w:val="28"/>
              </w:rPr>
            </w:pPr>
            <w:r w:rsidRPr="00180023">
              <w:rPr>
                <w:rFonts w:ascii="Times New Roman" w:hAnsi="Times New Roman"/>
                <w:sz w:val="28"/>
                <w:szCs w:val="28"/>
              </w:rPr>
              <w:t>Нахождение процента от числа, числа по его процентам.</w:t>
            </w:r>
          </w:p>
        </w:tc>
        <w:tc>
          <w:tcPr>
            <w:tcW w:w="1972" w:type="dxa"/>
            <w:tcBorders>
              <w:top w:val="single" w:sz="4" w:space="0" w:color="auto"/>
              <w:left w:val="single" w:sz="4" w:space="0" w:color="auto"/>
              <w:bottom w:val="single" w:sz="4" w:space="0" w:color="auto"/>
              <w:right w:val="single" w:sz="4" w:space="0" w:color="auto"/>
            </w:tcBorders>
            <w:hideMark/>
          </w:tcPr>
          <w:p w:rsidR="006D4842" w:rsidRDefault="006D4842" w:rsidP="006D4842">
            <w:pPr>
              <w:jc w:val="center"/>
              <w:rPr>
                <w:rFonts w:ascii="Times New Roman" w:hAnsi="Times New Roman"/>
                <w:sz w:val="28"/>
                <w:szCs w:val="28"/>
              </w:rPr>
            </w:pPr>
          </w:p>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6.34</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Решение задач на нахождение  процента от величины</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6.35</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Решение задач на  увеличение величины на несколько процентов.</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6.36</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Закрепление темы: «Решение задач на проценты»</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lastRenderedPageBreak/>
              <w:t>6.37</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Систематизация и обобщение знаний по теме: «Процентные расчёты».</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6D4842" w:rsidRPr="00373044" w:rsidRDefault="006D4842">
            <w:pPr>
              <w:jc w:val="both"/>
              <w:rPr>
                <w:rFonts w:ascii="Times New Roman" w:hAnsi="Times New Roman"/>
                <w:b/>
                <w:sz w:val="24"/>
                <w:szCs w:val="24"/>
              </w:rPr>
            </w:pPr>
          </w:p>
        </w:tc>
        <w:tc>
          <w:tcPr>
            <w:tcW w:w="5372" w:type="dxa"/>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b/>
                <w:i/>
                <w:sz w:val="28"/>
                <w:szCs w:val="28"/>
              </w:rPr>
            </w:pPr>
          </w:p>
          <w:p w:rsidR="006D4842" w:rsidRPr="00180023" w:rsidRDefault="006D4842">
            <w:pPr>
              <w:jc w:val="both"/>
              <w:rPr>
                <w:rFonts w:ascii="Times New Roman" w:hAnsi="Times New Roman"/>
                <w:b/>
                <w:i/>
                <w:sz w:val="28"/>
                <w:szCs w:val="28"/>
              </w:rPr>
            </w:pPr>
            <w:r w:rsidRPr="00180023">
              <w:rPr>
                <w:rFonts w:ascii="Times New Roman" w:hAnsi="Times New Roman"/>
                <w:b/>
                <w:i/>
                <w:sz w:val="28"/>
                <w:szCs w:val="28"/>
              </w:rPr>
              <w:t>Среднее арифметическое чисел (4 ч.)</w:t>
            </w:r>
          </w:p>
        </w:tc>
        <w:tc>
          <w:tcPr>
            <w:tcW w:w="1972" w:type="dxa"/>
            <w:tcBorders>
              <w:top w:val="single" w:sz="4" w:space="0" w:color="auto"/>
              <w:left w:val="single" w:sz="4" w:space="0" w:color="auto"/>
              <w:bottom w:val="single" w:sz="4" w:space="0" w:color="auto"/>
              <w:right w:val="single" w:sz="4" w:space="0" w:color="auto"/>
            </w:tcBorders>
          </w:tcPr>
          <w:p w:rsidR="006D4842" w:rsidRPr="00180023" w:rsidRDefault="006D4842" w:rsidP="006D4842">
            <w:pPr>
              <w:jc w:val="center"/>
              <w:rPr>
                <w:rFonts w:ascii="Times New Roman" w:hAnsi="Times New Roman"/>
                <w:sz w:val="28"/>
                <w:szCs w:val="28"/>
              </w:rPr>
            </w:pP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6.38</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Понятие среднего арифметического чисел</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6.39</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Изображение среднего арифметического двух чисел на координатном луче</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6.40</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Понятие средней скорости</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6.41</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Закрепление темы: «Среднее арифметическое чисел»</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6.42</w:t>
            </w:r>
          </w:p>
        </w:tc>
        <w:tc>
          <w:tcPr>
            <w:tcW w:w="5372" w:type="dxa"/>
            <w:tcBorders>
              <w:top w:val="single" w:sz="4" w:space="0" w:color="auto"/>
              <w:left w:val="single" w:sz="4" w:space="0" w:color="auto"/>
              <w:bottom w:val="single" w:sz="4" w:space="0" w:color="auto"/>
              <w:right w:val="single" w:sz="4" w:space="0" w:color="auto"/>
            </w:tcBorders>
            <w:hideMark/>
          </w:tcPr>
          <w:p w:rsidR="006D4842" w:rsidRPr="00ED41BA" w:rsidRDefault="006D4842">
            <w:pPr>
              <w:jc w:val="both"/>
              <w:rPr>
                <w:rFonts w:ascii="Times New Roman" w:hAnsi="Times New Roman"/>
                <w:b/>
                <w:sz w:val="28"/>
                <w:szCs w:val="28"/>
              </w:rPr>
            </w:pPr>
            <w:r w:rsidRPr="00ED41BA">
              <w:rPr>
                <w:rFonts w:ascii="Times New Roman" w:hAnsi="Times New Roman"/>
                <w:b/>
                <w:sz w:val="28"/>
                <w:szCs w:val="28"/>
              </w:rPr>
              <w:t xml:space="preserve">Контрольная работа № 11 </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8046" w:type="dxa"/>
            <w:gridSpan w:val="3"/>
            <w:tcBorders>
              <w:top w:val="single" w:sz="4" w:space="0" w:color="auto"/>
              <w:left w:val="single" w:sz="4" w:space="0" w:color="auto"/>
              <w:bottom w:val="single" w:sz="4" w:space="0" w:color="auto"/>
              <w:right w:val="single" w:sz="4" w:space="0" w:color="auto"/>
            </w:tcBorders>
          </w:tcPr>
          <w:p w:rsidR="006D4842" w:rsidRPr="00180023" w:rsidRDefault="006D4842" w:rsidP="006D4842">
            <w:pPr>
              <w:tabs>
                <w:tab w:val="left" w:pos="2396"/>
                <w:tab w:val="center" w:pos="4128"/>
              </w:tabs>
              <w:jc w:val="center"/>
              <w:rPr>
                <w:rFonts w:ascii="Times New Roman" w:hAnsi="Times New Roman"/>
                <w:b/>
                <w:sz w:val="28"/>
                <w:szCs w:val="28"/>
              </w:rPr>
            </w:pPr>
          </w:p>
          <w:p w:rsidR="006D4842" w:rsidRPr="00180023" w:rsidRDefault="00E017CA" w:rsidP="006D4842">
            <w:pPr>
              <w:jc w:val="center"/>
              <w:rPr>
                <w:rFonts w:ascii="Times New Roman" w:hAnsi="Times New Roman"/>
                <w:b/>
                <w:sz w:val="28"/>
                <w:szCs w:val="28"/>
              </w:rPr>
            </w:pPr>
            <w:r>
              <w:rPr>
                <w:rFonts w:ascii="Times New Roman" w:hAnsi="Times New Roman"/>
                <w:b/>
                <w:sz w:val="28"/>
                <w:szCs w:val="28"/>
              </w:rPr>
              <w:t>ГЛАВА 6</w:t>
            </w:r>
            <w:r w:rsidR="006D4842" w:rsidRPr="00180023">
              <w:rPr>
                <w:rFonts w:ascii="Times New Roman" w:hAnsi="Times New Roman"/>
                <w:b/>
                <w:sz w:val="28"/>
                <w:szCs w:val="28"/>
              </w:rPr>
              <w:t>. ПОВТОРЕНИЕ (18 ч.)</w:t>
            </w:r>
          </w:p>
        </w:tc>
        <w:tc>
          <w:tcPr>
            <w:tcW w:w="240" w:type="dxa"/>
            <w:gridSpan w:val="3"/>
            <w:tcBorders>
              <w:top w:val="single" w:sz="4" w:space="0" w:color="auto"/>
              <w:left w:val="single" w:sz="4" w:space="0" w:color="auto"/>
              <w:bottom w:val="single" w:sz="4" w:space="0" w:color="auto"/>
              <w:right w:val="single" w:sz="4" w:space="0" w:color="auto"/>
            </w:tcBorders>
          </w:tcPr>
          <w:p w:rsidR="006D4842" w:rsidRDefault="006D4842">
            <w:pPr>
              <w:rPr>
                <w:rFonts w:ascii="Times New Roman" w:hAnsi="Times New Roman"/>
                <w:b/>
                <w:sz w:val="28"/>
                <w:szCs w:val="28"/>
              </w:rPr>
            </w:pPr>
          </w:p>
          <w:p w:rsidR="006D4842" w:rsidRPr="00180023" w:rsidRDefault="006D4842" w:rsidP="00DF354F">
            <w:pPr>
              <w:jc w:val="center"/>
              <w:rPr>
                <w:rFonts w:ascii="Times New Roman" w:hAnsi="Times New Roman"/>
                <w:b/>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6D4842" w:rsidRDefault="006D4842">
            <w:pPr>
              <w:rPr>
                <w:rFonts w:ascii="Times New Roman" w:hAnsi="Times New Roman"/>
                <w:b/>
                <w:sz w:val="28"/>
                <w:szCs w:val="28"/>
              </w:rPr>
            </w:pPr>
          </w:p>
          <w:p w:rsidR="006D4842" w:rsidRPr="00180023" w:rsidRDefault="006D4842" w:rsidP="00DF354F">
            <w:pPr>
              <w:jc w:val="center"/>
              <w:rPr>
                <w:rFonts w:ascii="Times New Roman" w:hAnsi="Times New Roman"/>
                <w:b/>
                <w:sz w:val="28"/>
                <w:szCs w:val="28"/>
              </w:rPr>
            </w:pPr>
          </w:p>
        </w:tc>
      </w:tr>
      <w:tr w:rsidR="006D4842" w:rsidRPr="00180023" w:rsidTr="00E8423E">
        <w:trPr>
          <w:gridAfter w:val="1"/>
          <w:wAfter w:w="11" w:type="dxa"/>
        </w:trPr>
        <w:tc>
          <w:tcPr>
            <w:tcW w:w="8071"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b/>
                <w:i/>
                <w:sz w:val="28"/>
                <w:szCs w:val="28"/>
              </w:rPr>
            </w:pPr>
            <w:r w:rsidRPr="00180023">
              <w:rPr>
                <w:rFonts w:ascii="Times New Roman" w:hAnsi="Times New Roman"/>
                <w:b/>
                <w:i/>
                <w:sz w:val="28"/>
                <w:szCs w:val="28"/>
              </w:rPr>
              <w:t>Натуральные числа (6 ч.)</w:t>
            </w:r>
          </w:p>
        </w:tc>
        <w:tc>
          <w:tcPr>
            <w:tcW w:w="236"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25"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8.1</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Числовые выражения и их значения</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8.2</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Буквенные выражения</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8.3</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Формулы</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D31274" w:rsidP="006D4842">
            <w:pPr>
              <w:jc w:val="center"/>
              <w:rPr>
                <w:rFonts w:ascii="Times New Roman" w:hAnsi="Times New Roman"/>
                <w:sz w:val="28"/>
                <w:szCs w:val="28"/>
              </w:rPr>
            </w:pPr>
            <w:r>
              <w:rPr>
                <w:rFonts w:ascii="Times New Roman" w:hAnsi="Times New Roman"/>
                <w:sz w:val="28"/>
                <w:szCs w:val="28"/>
              </w:rPr>
              <w:t>2</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8.4</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Уравнения</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D31274" w:rsidP="006D4842">
            <w:pPr>
              <w:jc w:val="center"/>
              <w:rPr>
                <w:rFonts w:ascii="Times New Roman" w:hAnsi="Times New Roman"/>
                <w:sz w:val="28"/>
                <w:szCs w:val="28"/>
              </w:rPr>
            </w:pPr>
            <w:r>
              <w:rPr>
                <w:rFonts w:ascii="Times New Roman" w:hAnsi="Times New Roman"/>
                <w:sz w:val="28"/>
                <w:szCs w:val="28"/>
              </w:rPr>
              <w:t>2</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E8423E" w:rsidRPr="00180023" w:rsidTr="00E8423E">
        <w:tc>
          <w:tcPr>
            <w:tcW w:w="8058" w:type="dxa"/>
            <w:gridSpan w:val="4"/>
            <w:tcBorders>
              <w:top w:val="single" w:sz="4" w:space="0" w:color="auto"/>
              <w:left w:val="single" w:sz="4" w:space="0" w:color="auto"/>
              <w:bottom w:val="single" w:sz="4" w:space="0" w:color="auto"/>
              <w:right w:val="single" w:sz="4" w:space="0" w:color="auto"/>
            </w:tcBorders>
            <w:hideMark/>
          </w:tcPr>
          <w:p w:rsidR="00E8423E" w:rsidRPr="00180023" w:rsidRDefault="00E8423E" w:rsidP="006D4842">
            <w:pPr>
              <w:jc w:val="center"/>
              <w:rPr>
                <w:rFonts w:ascii="Times New Roman" w:hAnsi="Times New Roman"/>
                <w:b/>
                <w:i/>
                <w:sz w:val="28"/>
                <w:szCs w:val="28"/>
              </w:rPr>
            </w:pPr>
            <w:r w:rsidRPr="00180023">
              <w:rPr>
                <w:rFonts w:ascii="Times New Roman" w:hAnsi="Times New Roman"/>
                <w:b/>
                <w:i/>
                <w:sz w:val="28"/>
                <w:szCs w:val="28"/>
              </w:rPr>
              <w:t>Обыкновенные дроби (6 ч.)</w:t>
            </w:r>
          </w:p>
        </w:tc>
        <w:tc>
          <w:tcPr>
            <w:tcW w:w="236" w:type="dxa"/>
            <w:gridSpan w:val="3"/>
            <w:tcBorders>
              <w:top w:val="single" w:sz="4" w:space="0" w:color="auto"/>
              <w:left w:val="single" w:sz="4" w:space="0" w:color="auto"/>
              <w:bottom w:val="single" w:sz="4" w:space="0" w:color="auto"/>
              <w:right w:val="single" w:sz="4" w:space="0" w:color="auto"/>
            </w:tcBorders>
            <w:hideMark/>
          </w:tcPr>
          <w:p w:rsidR="00E8423E" w:rsidRPr="00180023" w:rsidRDefault="00E8423E">
            <w:pPr>
              <w:jc w:val="both"/>
              <w:rPr>
                <w:rFonts w:ascii="Times New Roman" w:hAnsi="Times New Roman"/>
                <w:sz w:val="28"/>
                <w:szCs w:val="28"/>
              </w:rPr>
            </w:pPr>
          </w:p>
        </w:tc>
        <w:tc>
          <w:tcPr>
            <w:tcW w:w="2349" w:type="dxa"/>
            <w:gridSpan w:val="5"/>
            <w:tcBorders>
              <w:top w:val="single" w:sz="4" w:space="0" w:color="auto"/>
              <w:left w:val="single" w:sz="4" w:space="0" w:color="auto"/>
              <w:bottom w:val="single" w:sz="4" w:space="0" w:color="auto"/>
              <w:right w:val="single" w:sz="4" w:space="0" w:color="auto"/>
            </w:tcBorders>
          </w:tcPr>
          <w:p w:rsidR="00E8423E" w:rsidRPr="00180023" w:rsidRDefault="00E8423E">
            <w:pPr>
              <w:jc w:val="both"/>
              <w:rPr>
                <w:rFonts w:ascii="Times New Roman" w:hAnsi="Times New Roman"/>
                <w:sz w:val="28"/>
                <w:szCs w:val="28"/>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8.5</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Сложение и вычитание обыкновенных дробей.</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D31274" w:rsidP="006D4842">
            <w:pPr>
              <w:jc w:val="center"/>
              <w:rPr>
                <w:rFonts w:ascii="Times New Roman" w:hAnsi="Times New Roman"/>
                <w:sz w:val="28"/>
                <w:szCs w:val="28"/>
              </w:rPr>
            </w:pPr>
            <w:r>
              <w:rPr>
                <w:rFonts w:ascii="Times New Roman" w:hAnsi="Times New Roman"/>
                <w:sz w:val="28"/>
                <w:szCs w:val="28"/>
              </w:rPr>
              <w:t>2</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8.6</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Сравнение дробей</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8.7</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Умножение на дробь</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D31274" w:rsidP="006D4842">
            <w:pPr>
              <w:jc w:val="center"/>
              <w:rPr>
                <w:rFonts w:ascii="Times New Roman" w:hAnsi="Times New Roman"/>
                <w:sz w:val="28"/>
                <w:szCs w:val="28"/>
              </w:rPr>
            </w:pPr>
            <w:r>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8.8</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Деление на дробь</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D31274" w:rsidP="006D4842">
            <w:pPr>
              <w:jc w:val="center"/>
              <w:rPr>
                <w:rFonts w:ascii="Times New Roman" w:hAnsi="Times New Roman"/>
                <w:sz w:val="28"/>
                <w:szCs w:val="28"/>
              </w:rPr>
            </w:pPr>
            <w:r>
              <w:rPr>
                <w:rFonts w:ascii="Times New Roman" w:hAnsi="Times New Roman"/>
                <w:sz w:val="28"/>
                <w:szCs w:val="28"/>
              </w:rPr>
              <w:t>2</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E8423E" w:rsidRPr="00180023" w:rsidTr="00E8423E">
        <w:tc>
          <w:tcPr>
            <w:tcW w:w="8058" w:type="dxa"/>
            <w:gridSpan w:val="4"/>
            <w:tcBorders>
              <w:top w:val="single" w:sz="4" w:space="0" w:color="auto"/>
              <w:left w:val="single" w:sz="4" w:space="0" w:color="auto"/>
              <w:bottom w:val="single" w:sz="4" w:space="0" w:color="auto"/>
              <w:right w:val="single" w:sz="4" w:space="0" w:color="auto"/>
            </w:tcBorders>
            <w:hideMark/>
          </w:tcPr>
          <w:p w:rsidR="00E8423E" w:rsidRPr="00180023" w:rsidRDefault="00E8423E" w:rsidP="006D4842">
            <w:pPr>
              <w:jc w:val="center"/>
              <w:rPr>
                <w:rFonts w:ascii="Times New Roman" w:hAnsi="Times New Roman"/>
                <w:b/>
                <w:i/>
                <w:sz w:val="28"/>
                <w:szCs w:val="28"/>
              </w:rPr>
            </w:pPr>
            <w:r w:rsidRPr="00180023">
              <w:rPr>
                <w:rFonts w:ascii="Times New Roman" w:hAnsi="Times New Roman"/>
                <w:b/>
                <w:i/>
                <w:sz w:val="28"/>
                <w:szCs w:val="28"/>
              </w:rPr>
              <w:t>Десятичные дроби (6ч.)</w:t>
            </w:r>
          </w:p>
        </w:tc>
        <w:tc>
          <w:tcPr>
            <w:tcW w:w="236" w:type="dxa"/>
            <w:gridSpan w:val="3"/>
            <w:tcBorders>
              <w:top w:val="single" w:sz="4" w:space="0" w:color="auto"/>
              <w:left w:val="single" w:sz="4" w:space="0" w:color="auto"/>
              <w:bottom w:val="single" w:sz="4" w:space="0" w:color="auto"/>
              <w:right w:val="single" w:sz="4" w:space="0" w:color="auto"/>
            </w:tcBorders>
            <w:hideMark/>
          </w:tcPr>
          <w:p w:rsidR="00E8423E" w:rsidRPr="00180023" w:rsidRDefault="00E8423E">
            <w:pPr>
              <w:jc w:val="both"/>
              <w:rPr>
                <w:rFonts w:ascii="Times New Roman" w:hAnsi="Times New Roman"/>
                <w:sz w:val="28"/>
                <w:szCs w:val="28"/>
              </w:rPr>
            </w:pPr>
          </w:p>
        </w:tc>
        <w:tc>
          <w:tcPr>
            <w:tcW w:w="2349" w:type="dxa"/>
            <w:gridSpan w:val="5"/>
            <w:tcBorders>
              <w:top w:val="single" w:sz="4" w:space="0" w:color="auto"/>
              <w:left w:val="single" w:sz="4" w:space="0" w:color="auto"/>
              <w:bottom w:val="single" w:sz="4" w:space="0" w:color="auto"/>
              <w:right w:val="single" w:sz="4" w:space="0" w:color="auto"/>
            </w:tcBorders>
          </w:tcPr>
          <w:p w:rsidR="00E8423E" w:rsidRPr="00180023" w:rsidRDefault="00E8423E">
            <w:pPr>
              <w:jc w:val="both"/>
              <w:rPr>
                <w:rFonts w:ascii="Times New Roman" w:hAnsi="Times New Roman"/>
                <w:sz w:val="28"/>
                <w:szCs w:val="28"/>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8.10</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Сравнение десятичных дробей</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lastRenderedPageBreak/>
              <w:t>8.11</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Сложение и вычитание десятичных дробей</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8.12</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Умножение десятичных дробей</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hideMark/>
          </w:tcPr>
          <w:p w:rsidR="006D4842" w:rsidRPr="00373044" w:rsidRDefault="006D4842">
            <w:pPr>
              <w:jc w:val="both"/>
              <w:rPr>
                <w:rFonts w:ascii="Times New Roman" w:hAnsi="Times New Roman"/>
                <w:b/>
                <w:sz w:val="24"/>
                <w:szCs w:val="24"/>
              </w:rPr>
            </w:pPr>
            <w:r w:rsidRPr="00373044">
              <w:rPr>
                <w:rFonts w:ascii="Times New Roman" w:hAnsi="Times New Roman"/>
                <w:b/>
                <w:sz w:val="24"/>
                <w:szCs w:val="24"/>
              </w:rPr>
              <w:t>8.13</w:t>
            </w: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Деление на десятичную дробь</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D31274" w:rsidP="006D4842">
            <w:pPr>
              <w:jc w:val="center"/>
              <w:rPr>
                <w:rFonts w:ascii="Times New Roman" w:hAnsi="Times New Roman"/>
                <w:sz w:val="28"/>
                <w:szCs w:val="28"/>
              </w:rPr>
            </w:pPr>
            <w:r>
              <w:rPr>
                <w:rFonts w:ascii="Times New Roman" w:hAnsi="Times New Roman"/>
                <w:sz w:val="28"/>
                <w:szCs w:val="28"/>
              </w:rPr>
              <w:t>2</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Итоговая контрольная работа</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6D4842" w:rsidP="006D4842">
            <w:pPr>
              <w:jc w:val="center"/>
              <w:rPr>
                <w:rFonts w:ascii="Times New Roman" w:hAnsi="Times New Roman"/>
                <w:sz w:val="28"/>
                <w:szCs w:val="28"/>
              </w:rPr>
            </w:pPr>
            <w:r w:rsidRPr="00180023">
              <w:rPr>
                <w:rFonts w:ascii="Times New Roman" w:hAnsi="Times New Roman"/>
                <w:sz w:val="28"/>
                <w:szCs w:val="28"/>
              </w:rPr>
              <w:t>1</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rPr>
            </w:pPr>
            <w:r w:rsidRPr="00180023">
              <w:rPr>
                <w:rFonts w:ascii="Times New Roman" w:hAnsi="Times New Roman"/>
                <w:sz w:val="28"/>
                <w:szCs w:val="28"/>
              </w:rPr>
              <w:t>Резерв</w:t>
            </w:r>
          </w:p>
        </w:tc>
        <w:tc>
          <w:tcPr>
            <w:tcW w:w="1972" w:type="dxa"/>
            <w:tcBorders>
              <w:top w:val="single" w:sz="4" w:space="0" w:color="auto"/>
              <w:left w:val="single" w:sz="4" w:space="0" w:color="auto"/>
              <w:bottom w:val="single" w:sz="4" w:space="0" w:color="auto"/>
              <w:right w:val="single" w:sz="4" w:space="0" w:color="auto"/>
            </w:tcBorders>
            <w:hideMark/>
          </w:tcPr>
          <w:p w:rsidR="006D4842" w:rsidRPr="00180023" w:rsidRDefault="00D31274" w:rsidP="006D4842">
            <w:pPr>
              <w:jc w:val="center"/>
              <w:rPr>
                <w:rFonts w:ascii="Times New Roman" w:hAnsi="Times New Roman"/>
                <w:sz w:val="28"/>
                <w:szCs w:val="28"/>
              </w:rPr>
            </w:pPr>
            <w:r>
              <w:rPr>
                <w:rFonts w:ascii="Times New Roman" w:hAnsi="Times New Roman"/>
                <w:sz w:val="28"/>
                <w:szCs w:val="28"/>
              </w:rPr>
              <w:t>14</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2346" w:type="dxa"/>
            <w:gridSpan w:val="5"/>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sz w:val="28"/>
                <w:szCs w:val="28"/>
                <w:lang w:val="en-US"/>
              </w:rPr>
            </w:pPr>
          </w:p>
        </w:tc>
      </w:tr>
      <w:tr w:rsidR="006D4842" w:rsidRPr="00180023" w:rsidTr="00E8423E">
        <w:trPr>
          <w:gridAfter w:val="1"/>
          <w:wAfter w:w="11" w:type="dxa"/>
        </w:trPr>
        <w:tc>
          <w:tcPr>
            <w:tcW w:w="702" w:type="dxa"/>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sz w:val="28"/>
                <w:szCs w:val="28"/>
              </w:rPr>
            </w:pPr>
          </w:p>
        </w:tc>
        <w:tc>
          <w:tcPr>
            <w:tcW w:w="5372" w:type="dxa"/>
            <w:tcBorders>
              <w:top w:val="single" w:sz="4" w:space="0" w:color="auto"/>
              <w:left w:val="single" w:sz="4" w:space="0" w:color="auto"/>
              <w:bottom w:val="single" w:sz="4" w:space="0" w:color="auto"/>
              <w:right w:val="single" w:sz="4" w:space="0" w:color="auto"/>
            </w:tcBorders>
            <w:hideMark/>
          </w:tcPr>
          <w:p w:rsidR="006D4842" w:rsidRPr="00180023" w:rsidRDefault="006D4842">
            <w:pPr>
              <w:jc w:val="both"/>
              <w:rPr>
                <w:rFonts w:ascii="Times New Roman" w:hAnsi="Times New Roman"/>
                <w:b/>
                <w:sz w:val="28"/>
                <w:szCs w:val="28"/>
              </w:rPr>
            </w:pPr>
            <w:r w:rsidRPr="00180023">
              <w:rPr>
                <w:rFonts w:ascii="Times New Roman" w:hAnsi="Times New Roman"/>
                <w:b/>
                <w:sz w:val="28"/>
                <w:szCs w:val="28"/>
              </w:rPr>
              <w:t>Итого:</w:t>
            </w:r>
          </w:p>
        </w:tc>
        <w:tc>
          <w:tcPr>
            <w:tcW w:w="1972" w:type="dxa"/>
            <w:tcBorders>
              <w:top w:val="single" w:sz="4" w:space="0" w:color="auto"/>
              <w:left w:val="single" w:sz="4" w:space="0" w:color="auto"/>
              <w:bottom w:val="single" w:sz="4" w:space="0" w:color="auto"/>
              <w:right w:val="single" w:sz="4" w:space="0" w:color="auto"/>
            </w:tcBorders>
          </w:tcPr>
          <w:p w:rsidR="006D4842" w:rsidRPr="00180023" w:rsidRDefault="00D31274">
            <w:pPr>
              <w:jc w:val="both"/>
              <w:rPr>
                <w:rFonts w:ascii="Times New Roman" w:hAnsi="Times New Roman"/>
                <w:b/>
                <w:sz w:val="28"/>
                <w:szCs w:val="28"/>
              </w:rPr>
            </w:pPr>
            <w:r>
              <w:rPr>
                <w:rFonts w:ascii="Times New Roman" w:hAnsi="Times New Roman"/>
                <w:b/>
                <w:sz w:val="28"/>
                <w:szCs w:val="28"/>
              </w:rPr>
              <w:t xml:space="preserve">         17</w:t>
            </w:r>
            <w:r w:rsidR="00E017CA">
              <w:rPr>
                <w:rFonts w:ascii="Times New Roman" w:hAnsi="Times New Roman"/>
                <w:b/>
                <w:sz w:val="28"/>
                <w:szCs w:val="28"/>
              </w:rPr>
              <w:t>5</w:t>
            </w:r>
          </w:p>
        </w:tc>
        <w:tc>
          <w:tcPr>
            <w:tcW w:w="240" w:type="dxa"/>
            <w:gridSpan w:val="3"/>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b/>
                <w:sz w:val="28"/>
                <w:szCs w:val="28"/>
              </w:rPr>
            </w:pPr>
          </w:p>
        </w:tc>
        <w:tc>
          <w:tcPr>
            <w:tcW w:w="2346" w:type="dxa"/>
            <w:gridSpan w:val="5"/>
            <w:tcBorders>
              <w:top w:val="single" w:sz="4" w:space="0" w:color="auto"/>
              <w:left w:val="single" w:sz="4" w:space="0" w:color="auto"/>
              <w:bottom w:val="single" w:sz="4" w:space="0" w:color="auto"/>
              <w:right w:val="single" w:sz="4" w:space="0" w:color="auto"/>
            </w:tcBorders>
          </w:tcPr>
          <w:p w:rsidR="006D4842" w:rsidRPr="00180023" w:rsidRDefault="006D4842">
            <w:pPr>
              <w:jc w:val="both"/>
              <w:rPr>
                <w:rFonts w:ascii="Times New Roman" w:hAnsi="Times New Roman"/>
                <w:b/>
                <w:sz w:val="28"/>
                <w:szCs w:val="28"/>
                <w:lang w:val="en-US"/>
              </w:rPr>
            </w:pPr>
          </w:p>
        </w:tc>
      </w:tr>
    </w:tbl>
    <w:p w:rsidR="005305DC" w:rsidRPr="00180023" w:rsidRDefault="005305DC" w:rsidP="0056486F">
      <w:pPr>
        <w:rPr>
          <w:rFonts w:ascii="Times New Roman" w:hAnsi="Times New Roman"/>
          <w:sz w:val="28"/>
          <w:szCs w:val="28"/>
        </w:rPr>
      </w:pPr>
    </w:p>
    <w:sectPr w:rsidR="005305DC" w:rsidRPr="00180023" w:rsidSect="00EC1D9A">
      <w:pgSz w:w="11906" w:h="16838"/>
      <w:pgMar w:top="1134" w:right="1558" w:bottom="1134"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D50" w:rsidRDefault="00A53D50" w:rsidP="007E28C9">
      <w:pPr>
        <w:spacing w:after="0" w:line="240" w:lineRule="auto"/>
      </w:pPr>
      <w:r>
        <w:separator/>
      </w:r>
    </w:p>
  </w:endnote>
  <w:endnote w:type="continuationSeparator" w:id="0">
    <w:p w:rsidR="00A53D50" w:rsidRDefault="00A53D50" w:rsidP="007E28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D50" w:rsidRDefault="00A53D50" w:rsidP="007E28C9">
      <w:pPr>
        <w:spacing w:after="0" w:line="240" w:lineRule="auto"/>
      </w:pPr>
      <w:r>
        <w:separator/>
      </w:r>
    </w:p>
  </w:footnote>
  <w:footnote w:type="continuationSeparator" w:id="0">
    <w:p w:rsidR="00A53D50" w:rsidRDefault="00A53D50" w:rsidP="007E28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699"/>
    <w:multiLevelType w:val="hybridMultilevel"/>
    <w:tmpl w:val="AF920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7F6DB5"/>
    <w:multiLevelType w:val="hybridMultilevel"/>
    <w:tmpl w:val="25C8B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662731"/>
    <w:multiLevelType w:val="hybridMultilevel"/>
    <w:tmpl w:val="58E837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D7023D"/>
    <w:multiLevelType w:val="hybridMultilevel"/>
    <w:tmpl w:val="204087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6F5A53"/>
    <w:multiLevelType w:val="multilevel"/>
    <w:tmpl w:val="E1D2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36DF2"/>
    <w:multiLevelType w:val="multilevel"/>
    <w:tmpl w:val="5D02B0F4"/>
    <w:lvl w:ilvl="0">
      <w:start w:val="1"/>
      <w:numFmt w:val="bullet"/>
      <w:lvlText w:val=""/>
      <w:lvlJc w:val="left"/>
      <w:pPr>
        <w:ind w:left="1495" w:hanging="360"/>
      </w:pPr>
      <w:rPr>
        <w:rFonts w:ascii="Wingdings" w:hAnsi="Wingdings" w:hint="default"/>
      </w:rPr>
    </w:lvl>
    <w:lvl w:ilvl="1">
      <w:start w:val="1"/>
      <w:numFmt w:val="bullet"/>
      <w:lvlText w:val="o"/>
      <w:lvlJc w:val="left"/>
      <w:pPr>
        <w:ind w:left="2215" w:hanging="360"/>
      </w:pPr>
      <w:rPr>
        <w:rFonts w:ascii="Courier New" w:hAnsi="Courier New" w:hint="default"/>
      </w:rPr>
    </w:lvl>
    <w:lvl w:ilvl="2">
      <w:start w:val="1"/>
      <w:numFmt w:val="bullet"/>
      <w:lvlText w:val=""/>
      <w:lvlJc w:val="left"/>
      <w:pPr>
        <w:ind w:left="2935" w:hanging="360"/>
      </w:pPr>
      <w:rPr>
        <w:rFonts w:ascii="Wingdings" w:hAnsi="Wingdings" w:hint="default"/>
      </w:rPr>
    </w:lvl>
    <w:lvl w:ilvl="3">
      <w:start w:val="1"/>
      <w:numFmt w:val="bullet"/>
      <w:lvlText w:val=""/>
      <w:lvlJc w:val="left"/>
      <w:pPr>
        <w:ind w:left="3655" w:hanging="360"/>
      </w:pPr>
      <w:rPr>
        <w:rFonts w:ascii="Symbol" w:hAnsi="Symbol" w:hint="default"/>
      </w:rPr>
    </w:lvl>
    <w:lvl w:ilvl="4">
      <w:start w:val="1"/>
      <w:numFmt w:val="bullet"/>
      <w:lvlText w:val="o"/>
      <w:lvlJc w:val="left"/>
      <w:pPr>
        <w:ind w:left="4375" w:hanging="360"/>
      </w:pPr>
      <w:rPr>
        <w:rFonts w:ascii="Courier New" w:hAnsi="Courier New" w:hint="default"/>
      </w:rPr>
    </w:lvl>
    <w:lvl w:ilvl="5">
      <w:start w:val="1"/>
      <w:numFmt w:val="bullet"/>
      <w:lvlText w:val=""/>
      <w:lvlJc w:val="left"/>
      <w:pPr>
        <w:ind w:left="5095" w:hanging="360"/>
      </w:pPr>
      <w:rPr>
        <w:rFonts w:ascii="Wingdings" w:hAnsi="Wingdings" w:hint="default"/>
      </w:rPr>
    </w:lvl>
    <w:lvl w:ilvl="6">
      <w:start w:val="1"/>
      <w:numFmt w:val="bullet"/>
      <w:lvlText w:val=""/>
      <w:lvlJc w:val="left"/>
      <w:pPr>
        <w:ind w:left="5815" w:hanging="360"/>
      </w:pPr>
      <w:rPr>
        <w:rFonts w:ascii="Symbol" w:hAnsi="Symbol" w:hint="default"/>
      </w:rPr>
    </w:lvl>
    <w:lvl w:ilvl="7">
      <w:start w:val="1"/>
      <w:numFmt w:val="bullet"/>
      <w:lvlText w:val="o"/>
      <w:lvlJc w:val="left"/>
      <w:pPr>
        <w:ind w:left="6535" w:hanging="360"/>
      </w:pPr>
      <w:rPr>
        <w:rFonts w:ascii="Courier New" w:hAnsi="Courier New" w:hint="default"/>
      </w:rPr>
    </w:lvl>
    <w:lvl w:ilvl="8">
      <w:start w:val="1"/>
      <w:numFmt w:val="bullet"/>
      <w:lvlText w:val=""/>
      <w:lvlJc w:val="left"/>
      <w:pPr>
        <w:ind w:left="7255" w:hanging="360"/>
      </w:pPr>
      <w:rPr>
        <w:rFonts w:ascii="Wingdings" w:hAnsi="Wingdings" w:hint="default"/>
      </w:rPr>
    </w:lvl>
  </w:abstractNum>
  <w:abstractNum w:abstractNumId="6">
    <w:nsid w:val="1D046583"/>
    <w:multiLevelType w:val="multilevel"/>
    <w:tmpl w:val="4978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2E18ED"/>
    <w:multiLevelType w:val="multilevel"/>
    <w:tmpl w:val="DF4627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9251AD1"/>
    <w:multiLevelType w:val="hybridMultilevel"/>
    <w:tmpl w:val="4F8658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DA54E55"/>
    <w:multiLevelType w:val="hybridMultilevel"/>
    <w:tmpl w:val="270AF1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E1E7E3E"/>
    <w:multiLevelType w:val="hybridMultilevel"/>
    <w:tmpl w:val="BF0003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390530C"/>
    <w:multiLevelType w:val="multilevel"/>
    <w:tmpl w:val="055E4E5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34EE5EF5"/>
    <w:multiLevelType w:val="multilevel"/>
    <w:tmpl w:val="492449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nsid w:val="35DE4B02"/>
    <w:multiLevelType w:val="hybridMultilevel"/>
    <w:tmpl w:val="8C2AA62A"/>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FBB2034"/>
    <w:multiLevelType w:val="multilevel"/>
    <w:tmpl w:val="547A29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6921B2D"/>
    <w:multiLevelType w:val="multilevel"/>
    <w:tmpl w:val="64EC4B72"/>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nsid w:val="4BA42AA7"/>
    <w:multiLevelType w:val="multilevel"/>
    <w:tmpl w:val="C4EAF1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nsid w:val="4C285393"/>
    <w:multiLevelType w:val="multilevel"/>
    <w:tmpl w:val="DF58CE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3A07B91"/>
    <w:multiLevelType w:val="multilevel"/>
    <w:tmpl w:val="977E33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9">
    <w:nsid w:val="554B76A2"/>
    <w:multiLevelType w:val="multilevel"/>
    <w:tmpl w:val="1336457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0">
    <w:nsid w:val="5A0A78A6"/>
    <w:multiLevelType w:val="hybridMultilevel"/>
    <w:tmpl w:val="99E6B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DC6634"/>
    <w:multiLevelType w:val="multilevel"/>
    <w:tmpl w:val="36BA03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nsid w:val="63103010"/>
    <w:multiLevelType w:val="multilevel"/>
    <w:tmpl w:val="2C0A02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nsid w:val="64B96275"/>
    <w:multiLevelType w:val="multilevel"/>
    <w:tmpl w:val="E2B8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203CE6"/>
    <w:multiLevelType w:val="hybridMultilevel"/>
    <w:tmpl w:val="2DE40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6E7A71"/>
    <w:multiLevelType w:val="hybridMultilevel"/>
    <w:tmpl w:val="410E2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D7E44C7"/>
    <w:multiLevelType w:val="hybridMultilevel"/>
    <w:tmpl w:val="88FC8D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35547A7"/>
    <w:multiLevelType w:val="hybridMultilevel"/>
    <w:tmpl w:val="4420F5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5B909C9"/>
    <w:multiLevelType w:val="multilevel"/>
    <w:tmpl w:val="0F84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273616"/>
    <w:multiLevelType w:val="multilevel"/>
    <w:tmpl w:val="407410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C690AE8"/>
    <w:multiLevelType w:val="multilevel"/>
    <w:tmpl w:val="4850745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1">
    <w:nsid w:val="7DA3251F"/>
    <w:multiLevelType w:val="hybridMultilevel"/>
    <w:tmpl w:val="FC5853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
  </w:num>
  <w:num w:numId="3">
    <w:abstractNumId w:val="3"/>
  </w:num>
  <w:num w:numId="4">
    <w:abstractNumId w:val="9"/>
  </w:num>
  <w:num w:numId="5">
    <w:abstractNumId w:val="10"/>
  </w:num>
  <w:num w:numId="6">
    <w:abstractNumId w:val="31"/>
  </w:num>
  <w:num w:numId="7">
    <w:abstractNumId w:val="8"/>
  </w:num>
  <w:num w:numId="8">
    <w:abstractNumId w:val="24"/>
  </w:num>
  <w:num w:numId="9">
    <w:abstractNumId w:val="23"/>
  </w:num>
  <w:num w:numId="10">
    <w:abstractNumId w:val="6"/>
  </w:num>
  <w:num w:numId="11">
    <w:abstractNumId w:val="4"/>
  </w:num>
  <w:num w:numId="12">
    <w:abstractNumId w:val="28"/>
  </w:num>
  <w:num w:numId="13">
    <w:abstractNumId w:val="18"/>
  </w:num>
  <w:num w:numId="14">
    <w:abstractNumId w:val="16"/>
  </w:num>
  <w:num w:numId="15">
    <w:abstractNumId w:val="11"/>
  </w:num>
  <w:num w:numId="16">
    <w:abstractNumId w:val="22"/>
  </w:num>
  <w:num w:numId="17">
    <w:abstractNumId w:val="21"/>
  </w:num>
  <w:num w:numId="18">
    <w:abstractNumId w:val="12"/>
  </w:num>
  <w:num w:numId="19">
    <w:abstractNumId w:val="26"/>
  </w:num>
  <w:num w:numId="20">
    <w:abstractNumId w:val="19"/>
  </w:num>
  <w:num w:numId="21">
    <w:abstractNumId w:val="15"/>
  </w:num>
  <w:num w:numId="22">
    <w:abstractNumId w:val="5"/>
  </w:num>
  <w:num w:numId="23">
    <w:abstractNumId w:val="30"/>
  </w:num>
  <w:num w:numId="24">
    <w:abstractNumId w:val="29"/>
  </w:num>
  <w:num w:numId="25">
    <w:abstractNumId w:val="7"/>
  </w:num>
  <w:num w:numId="26">
    <w:abstractNumId w:val="17"/>
  </w:num>
  <w:num w:numId="27">
    <w:abstractNumId w:val="14"/>
  </w:num>
  <w:num w:numId="28">
    <w:abstractNumId w:val="27"/>
  </w:num>
  <w:num w:numId="29">
    <w:abstractNumId w:val="13"/>
  </w:num>
  <w:num w:numId="30">
    <w:abstractNumId w:val="0"/>
  </w:num>
  <w:num w:numId="31">
    <w:abstractNumId w:val="1"/>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A0E7C"/>
    <w:rsid w:val="00033EF8"/>
    <w:rsid w:val="00054C64"/>
    <w:rsid w:val="00086185"/>
    <w:rsid w:val="000B77FA"/>
    <w:rsid w:val="0017015E"/>
    <w:rsid w:val="00180023"/>
    <w:rsid w:val="0018340A"/>
    <w:rsid w:val="001952D8"/>
    <w:rsid w:val="001A33C9"/>
    <w:rsid w:val="001E3F78"/>
    <w:rsid w:val="001E5DDD"/>
    <w:rsid w:val="00241380"/>
    <w:rsid w:val="00241C58"/>
    <w:rsid w:val="002534DE"/>
    <w:rsid w:val="002A0BC0"/>
    <w:rsid w:val="002C3100"/>
    <w:rsid w:val="002C3F0E"/>
    <w:rsid w:val="002E7591"/>
    <w:rsid w:val="00333D7C"/>
    <w:rsid w:val="00345A86"/>
    <w:rsid w:val="003625DE"/>
    <w:rsid w:val="00373044"/>
    <w:rsid w:val="0038141A"/>
    <w:rsid w:val="003C6CC9"/>
    <w:rsid w:val="003C7234"/>
    <w:rsid w:val="003D6F95"/>
    <w:rsid w:val="003F5072"/>
    <w:rsid w:val="004313A0"/>
    <w:rsid w:val="0044706D"/>
    <w:rsid w:val="004611E3"/>
    <w:rsid w:val="00476345"/>
    <w:rsid w:val="00492A9D"/>
    <w:rsid w:val="00495FDA"/>
    <w:rsid w:val="005305DC"/>
    <w:rsid w:val="005336BF"/>
    <w:rsid w:val="0056486F"/>
    <w:rsid w:val="005665A0"/>
    <w:rsid w:val="005C71D1"/>
    <w:rsid w:val="0061291E"/>
    <w:rsid w:val="00645C55"/>
    <w:rsid w:val="006D4842"/>
    <w:rsid w:val="006E1158"/>
    <w:rsid w:val="006E20E4"/>
    <w:rsid w:val="00701013"/>
    <w:rsid w:val="00747050"/>
    <w:rsid w:val="007C2BB0"/>
    <w:rsid w:val="007E28C9"/>
    <w:rsid w:val="007E551A"/>
    <w:rsid w:val="008546E9"/>
    <w:rsid w:val="00891024"/>
    <w:rsid w:val="008B6E9F"/>
    <w:rsid w:val="00A124A1"/>
    <w:rsid w:val="00A32E77"/>
    <w:rsid w:val="00A40E74"/>
    <w:rsid w:val="00A53D50"/>
    <w:rsid w:val="00A67B3C"/>
    <w:rsid w:val="00A77728"/>
    <w:rsid w:val="00A82710"/>
    <w:rsid w:val="00AA75E0"/>
    <w:rsid w:val="00AB775A"/>
    <w:rsid w:val="00AF75C7"/>
    <w:rsid w:val="00B148DC"/>
    <w:rsid w:val="00B841A2"/>
    <w:rsid w:val="00B971E7"/>
    <w:rsid w:val="00BA0E7C"/>
    <w:rsid w:val="00C07433"/>
    <w:rsid w:val="00C82271"/>
    <w:rsid w:val="00C9787B"/>
    <w:rsid w:val="00CB08E8"/>
    <w:rsid w:val="00CC3599"/>
    <w:rsid w:val="00CE342E"/>
    <w:rsid w:val="00D021BA"/>
    <w:rsid w:val="00D1294B"/>
    <w:rsid w:val="00D31274"/>
    <w:rsid w:val="00D3368A"/>
    <w:rsid w:val="00D60D61"/>
    <w:rsid w:val="00D678FB"/>
    <w:rsid w:val="00D87BA7"/>
    <w:rsid w:val="00DA334F"/>
    <w:rsid w:val="00DB22B8"/>
    <w:rsid w:val="00DF16CF"/>
    <w:rsid w:val="00DF354F"/>
    <w:rsid w:val="00DF7170"/>
    <w:rsid w:val="00E017CA"/>
    <w:rsid w:val="00E8423E"/>
    <w:rsid w:val="00EB12C1"/>
    <w:rsid w:val="00EB3587"/>
    <w:rsid w:val="00EB551A"/>
    <w:rsid w:val="00EC1D9A"/>
    <w:rsid w:val="00ED41BA"/>
    <w:rsid w:val="00EF5E7C"/>
    <w:rsid w:val="00EF7920"/>
    <w:rsid w:val="00F03825"/>
    <w:rsid w:val="00F172AF"/>
    <w:rsid w:val="00F24044"/>
    <w:rsid w:val="00F474A5"/>
    <w:rsid w:val="00FE6635"/>
    <w:rsid w:val="00FE7D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E7C"/>
    <w:rPr>
      <w:rFonts w:ascii="Calibri" w:eastAsia="Times New Roman" w:hAnsi="Calibri" w:cs="Times New Roman"/>
      <w:lang w:eastAsia="ru-RU"/>
    </w:rPr>
  </w:style>
  <w:style w:type="paragraph" w:styleId="3">
    <w:name w:val="heading 3"/>
    <w:basedOn w:val="a"/>
    <w:link w:val="30"/>
    <w:qFormat/>
    <w:rsid w:val="0056486F"/>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6486F"/>
    <w:rPr>
      <w:rFonts w:ascii="Times New Roman" w:eastAsia="Times New Roman" w:hAnsi="Times New Roman" w:cs="Times New Roman"/>
      <w:b/>
      <w:bCs/>
      <w:sz w:val="27"/>
      <w:szCs w:val="27"/>
      <w:lang w:eastAsia="ru-RU"/>
    </w:rPr>
  </w:style>
  <w:style w:type="character" w:customStyle="1" w:styleId="a3">
    <w:name w:val="Основной текст_"/>
    <w:basedOn w:val="a0"/>
    <w:link w:val="1"/>
    <w:locked/>
    <w:rsid w:val="003C7234"/>
    <w:rPr>
      <w:shd w:val="clear" w:color="auto" w:fill="FFFFFF"/>
    </w:rPr>
  </w:style>
  <w:style w:type="paragraph" w:customStyle="1" w:styleId="1">
    <w:name w:val="Основной текст1"/>
    <w:basedOn w:val="a"/>
    <w:link w:val="a3"/>
    <w:rsid w:val="003C7234"/>
    <w:pPr>
      <w:shd w:val="clear" w:color="auto" w:fill="FFFFFF"/>
      <w:spacing w:before="720" w:after="300" w:line="240" w:lineRule="atLeast"/>
      <w:jc w:val="both"/>
    </w:pPr>
    <w:rPr>
      <w:rFonts w:asciiTheme="minorHAnsi" w:eastAsiaTheme="minorHAnsi" w:hAnsiTheme="minorHAnsi" w:cstheme="minorBidi"/>
      <w:shd w:val="clear" w:color="auto" w:fill="FFFFFF"/>
      <w:lang w:eastAsia="en-US"/>
    </w:rPr>
  </w:style>
  <w:style w:type="paragraph" w:styleId="a4">
    <w:name w:val="Body Text Indent"/>
    <w:basedOn w:val="a"/>
    <w:link w:val="a5"/>
    <w:rsid w:val="003C7234"/>
    <w:pPr>
      <w:spacing w:after="0" w:line="240" w:lineRule="auto"/>
      <w:ind w:firstLine="567"/>
      <w:jc w:val="both"/>
    </w:pPr>
    <w:rPr>
      <w:rFonts w:ascii="Times New Roman" w:hAnsi="Times New Roman"/>
      <w:sz w:val="24"/>
      <w:szCs w:val="20"/>
    </w:rPr>
  </w:style>
  <w:style w:type="character" w:customStyle="1" w:styleId="a5">
    <w:name w:val="Основной текст с отступом Знак"/>
    <w:basedOn w:val="a0"/>
    <w:link w:val="a4"/>
    <w:rsid w:val="003C7234"/>
    <w:rPr>
      <w:rFonts w:ascii="Times New Roman" w:eastAsia="Times New Roman" w:hAnsi="Times New Roman" w:cs="Times New Roman"/>
      <w:sz w:val="24"/>
      <w:szCs w:val="20"/>
      <w:lang w:eastAsia="ru-RU"/>
    </w:rPr>
  </w:style>
  <w:style w:type="paragraph" w:styleId="a6">
    <w:name w:val="Normal (Web)"/>
    <w:basedOn w:val="a"/>
    <w:uiPriority w:val="99"/>
    <w:rsid w:val="00CE342E"/>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476345"/>
  </w:style>
  <w:style w:type="character" w:styleId="a7">
    <w:name w:val="Strong"/>
    <w:basedOn w:val="a0"/>
    <w:uiPriority w:val="22"/>
    <w:qFormat/>
    <w:rsid w:val="00476345"/>
    <w:rPr>
      <w:b/>
      <w:bCs/>
    </w:rPr>
  </w:style>
  <w:style w:type="character" w:styleId="a8">
    <w:name w:val="Hyperlink"/>
    <w:basedOn w:val="a0"/>
    <w:uiPriority w:val="99"/>
    <w:semiHidden/>
    <w:unhideWhenUsed/>
    <w:rsid w:val="00476345"/>
    <w:rPr>
      <w:color w:val="0000FF"/>
      <w:u w:val="single"/>
    </w:rPr>
  </w:style>
  <w:style w:type="paragraph" w:customStyle="1" w:styleId="c9">
    <w:name w:val="c9"/>
    <w:basedOn w:val="a"/>
    <w:rsid w:val="00AF75C7"/>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AF75C7"/>
  </w:style>
  <w:style w:type="paragraph" w:customStyle="1" w:styleId="10">
    <w:name w:val="Без интервала1"/>
    <w:uiPriority w:val="99"/>
    <w:rsid w:val="0017015E"/>
    <w:pPr>
      <w:spacing w:after="0" w:line="240" w:lineRule="auto"/>
    </w:pPr>
    <w:rPr>
      <w:rFonts w:ascii="Calibri" w:eastAsia="Times New Roman" w:hAnsi="Calibri" w:cs="Times New Roman"/>
      <w:szCs w:val="20"/>
      <w:lang w:eastAsia="ru-RU"/>
    </w:rPr>
  </w:style>
  <w:style w:type="paragraph" w:styleId="a9">
    <w:name w:val="header"/>
    <w:basedOn w:val="a"/>
    <w:link w:val="aa"/>
    <w:uiPriority w:val="99"/>
    <w:semiHidden/>
    <w:unhideWhenUsed/>
    <w:rsid w:val="007E28C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7E28C9"/>
    <w:rPr>
      <w:rFonts w:ascii="Calibri" w:eastAsia="Times New Roman" w:hAnsi="Calibri" w:cs="Times New Roman"/>
      <w:lang w:eastAsia="ru-RU"/>
    </w:rPr>
  </w:style>
  <w:style w:type="paragraph" w:styleId="ab">
    <w:name w:val="footer"/>
    <w:basedOn w:val="a"/>
    <w:link w:val="ac"/>
    <w:uiPriority w:val="99"/>
    <w:unhideWhenUsed/>
    <w:rsid w:val="007E28C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E28C9"/>
    <w:rPr>
      <w:rFonts w:ascii="Calibri" w:eastAsia="Times New Roman" w:hAnsi="Calibri" w:cs="Times New Roman"/>
      <w:lang w:eastAsia="ru-RU"/>
    </w:rPr>
  </w:style>
  <w:style w:type="paragraph" w:styleId="ad">
    <w:name w:val="List Paragraph"/>
    <w:basedOn w:val="a"/>
    <w:uiPriority w:val="34"/>
    <w:qFormat/>
    <w:rsid w:val="005305DC"/>
    <w:pPr>
      <w:ind w:left="720"/>
      <w:contextualSpacing/>
    </w:pPr>
  </w:style>
  <w:style w:type="paragraph" w:styleId="ae">
    <w:name w:val="No Spacing"/>
    <w:uiPriority w:val="99"/>
    <w:qFormat/>
    <w:rsid w:val="00A77728"/>
    <w:pPr>
      <w:spacing w:after="0" w:line="240" w:lineRule="auto"/>
    </w:pPr>
    <w:rPr>
      <w:rFonts w:ascii="Calibri" w:eastAsia="Times New Roman" w:hAnsi="Calibri" w:cs="Calibri"/>
    </w:rPr>
  </w:style>
  <w:style w:type="character" w:customStyle="1" w:styleId="af">
    <w:name w:val="Название Знак"/>
    <w:basedOn w:val="a0"/>
    <w:link w:val="af0"/>
    <w:uiPriority w:val="99"/>
    <w:rsid w:val="00EC1D9A"/>
    <w:rPr>
      <w:rFonts w:ascii="Times New Roman" w:eastAsia="Times New Roman" w:hAnsi="Times New Roman" w:cs="Times New Roman"/>
      <w:i/>
      <w:sz w:val="24"/>
      <w:szCs w:val="20"/>
      <w:lang w:eastAsia="ru-RU"/>
    </w:rPr>
  </w:style>
  <w:style w:type="paragraph" w:styleId="af0">
    <w:name w:val="Title"/>
    <w:basedOn w:val="a"/>
    <w:link w:val="af"/>
    <w:uiPriority w:val="99"/>
    <w:qFormat/>
    <w:rsid w:val="00EC1D9A"/>
    <w:pPr>
      <w:spacing w:after="0" w:line="240" w:lineRule="auto"/>
      <w:jc w:val="center"/>
    </w:pPr>
    <w:rPr>
      <w:rFonts w:ascii="Times New Roman" w:hAnsi="Times New Roman"/>
      <w:i/>
      <w:sz w:val="24"/>
      <w:szCs w:val="20"/>
    </w:rPr>
  </w:style>
  <w:style w:type="character" w:customStyle="1" w:styleId="af1">
    <w:name w:val="Основной текст Знак"/>
    <w:basedOn w:val="a0"/>
    <w:link w:val="af2"/>
    <w:uiPriority w:val="99"/>
    <w:semiHidden/>
    <w:rsid w:val="00EC1D9A"/>
    <w:rPr>
      <w:rFonts w:ascii="Calibri" w:eastAsia="Calibri" w:hAnsi="Calibri" w:cs="Times New Roman"/>
    </w:rPr>
  </w:style>
  <w:style w:type="paragraph" w:styleId="af2">
    <w:name w:val="Body Text"/>
    <w:basedOn w:val="a"/>
    <w:link w:val="af1"/>
    <w:uiPriority w:val="99"/>
    <w:semiHidden/>
    <w:unhideWhenUsed/>
    <w:rsid w:val="00EC1D9A"/>
    <w:pPr>
      <w:spacing w:after="120"/>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5308240">
      <w:bodyDiv w:val="1"/>
      <w:marLeft w:val="0"/>
      <w:marRight w:val="0"/>
      <w:marTop w:val="0"/>
      <w:marBottom w:val="0"/>
      <w:divBdr>
        <w:top w:val="none" w:sz="0" w:space="0" w:color="auto"/>
        <w:left w:val="none" w:sz="0" w:space="0" w:color="auto"/>
        <w:bottom w:val="none" w:sz="0" w:space="0" w:color="auto"/>
        <w:right w:val="none" w:sz="0" w:space="0" w:color="auto"/>
      </w:divBdr>
    </w:div>
    <w:div w:id="697895450">
      <w:bodyDiv w:val="1"/>
      <w:marLeft w:val="0"/>
      <w:marRight w:val="0"/>
      <w:marTop w:val="0"/>
      <w:marBottom w:val="0"/>
      <w:divBdr>
        <w:top w:val="none" w:sz="0" w:space="0" w:color="auto"/>
        <w:left w:val="none" w:sz="0" w:space="0" w:color="auto"/>
        <w:bottom w:val="none" w:sz="0" w:space="0" w:color="auto"/>
        <w:right w:val="none" w:sz="0" w:space="0" w:color="auto"/>
      </w:divBdr>
    </w:div>
    <w:div w:id="738097214">
      <w:bodyDiv w:val="1"/>
      <w:marLeft w:val="0"/>
      <w:marRight w:val="0"/>
      <w:marTop w:val="0"/>
      <w:marBottom w:val="0"/>
      <w:divBdr>
        <w:top w:val="none" w:sz="0" w:space="0" w:color="auto"/>
        <w:left w:val="none" w:sz="0" w:space="0" w:color="auto"/>
        <w:bottom w:val="none" w:sz="0" w:space="0" w:color="auto"/>
        <w:right w:val="none" w:sz="0" w:space="0" w:color="auto"/>
      </w:divBdr>
    </w:div>
    <w:div w:id="1225332793">
      <w:bodyDiv w:val="1"/>
      <w:marLeft w:val="0"/>
      <w:marRight w:val="0"/>
      <w:marTop w:val="0"/>
      <w:marBottom w:val="0"/>
      <w:divBdr>
        <w:top w:val="none" w:sz="0" w:space="0" w:color="auto"/>
        <w:left w:val="none" w:sz="0" w:space="0" w:color="auto"/>
        <w:bottom w:val="none" w:sz="0" w:space="0" w:color="auto"/>
        <w:right w:val="none" w:sz="0" w:space="0" w:color="auto"/>
      </w:divBdr>
    </w:div>
    <w:div w:id="1318342126">
      <w:bodyDiv w:val="1"/>
      <w:marLeft w:val="0"/>
      <w:marRight w:val="0"/>
      <w:marTop w:val="0"/>
      <w:marBottom w:val="0"/>
      <w:divBdr>
        <w:top w:val="none" w:sz="0" w:space="0" w:color="auto"/>
        <w:left w:val="none" w:sz="0" w:space="0" w:color="auto"/>
        <w:bottom w:val="none" w:sz="0" w:space="0" w:color="auto"/>
        <w:right w:val="none" w:sz="0" w:space="0" w:color="auto"/>
      </w:divBdr>
    </w:div>
    <w:div w:id="150917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947A3-EA25-4FEF-B105-215FE071D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3536</Words>
  <Characters>20157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Муртазали</cp:lastModifiedBy>
  <cp:revision>8</cp:revision>
  <cp:lastPrinted>2016-09-14T10:20:00Z</cp:lastPrinted>
  <dcterms:created xsi:type="dcterms:W3CDTF">2017-09-04T13:06:00Z</dcterms:created>
  <dcterms:modified xsi:type="dcterms:W3CDTF">2017-09-06T11:03:00Z</dcterms:modified>
</cp:coreProperties>
</file>