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48" w:rsidRPr="002301DD" w:rsidRDefault="006F6A48" w:rsidP="002301DD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FF0000"/>
          <w:sz w:val="23"/>
          <w:szCs w:val="23"/>
          <w:lang w:eastAsia="ru-RU"/>
        </w:rPr>
      </w:pPr>
      <w:r w:rsidRPr="002301DD">
        <w:rPr>
          <w:rFonts w:ascii="Tahoma" w:eastAsia="Times New Roman" w:hAnsi="Tahoma" w:cs="Tahoma"/>
          <w:b/>
          <w:bCs/>
          <w:color w:val="FF0000"/>
          <w:sz w:val="23"/>
          <w:szCs w:val="23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ОВЗ</w:t>
      </w:r>
    </w:p>
    <w:p w:rsidR="006F6A48" w:rsidRPr="006F6A48" w:rsidRDefault="006F6A48" w:rsidP="006F6A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F6A4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Доступ к информационным системам </w:t>
      </w:r>
    </w:p>
    <w:p w:rsidR="006F6A48" w:rsidRPr="006F6A48" w:rsidRDefault="006F6A48" w:rsidP="006F6A4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F6A48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В образовательной организации созданы необходимые условия</w:t>
      </w:r>
      <w:r w:rsidRPr="006F6A48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br/>
      </w:r>
      <w:r w:rsidRPr="006F6A48">
        <w:rPr>
          <w:rFonts w:ascii="Tahoma" w:eastAsia="Times New Roman" w:hAnsi="Tahoma" w:cs="Tahoma"/>
          <w:color w:val="000099"/>
          <w:sz w:val="21"/>
          <w:szCs w:val="21"/>
          <w:lang w:eastAsia="ru-RU"/>
        </w:rPr>
        <w:t>для предоставления качественных образовательных услуг и </w:t>
      </w:r>
      <w:r w:rsidRPr="006F6A48">
        <w:rPr>
          <w:rFonts w:ascii="Tahoma" w:eastAsia="Times New Roman" w:hAnsi="Tahoma" w:cs="Tahoma"/>
          <w:color w:val="000099"/>
          <w:sz w:val="21"/>
          <w:szCs w:val="21"/>
          <w:lang w:eastAsia="ru-RU"/>
        </w:rPr>
        <w:br/>
        <w:t>обеспечения управления образовательным процессом</w:t>
      </w:r>
      <w:r w:rsidRPr="006F6A48">
        <w:rPr>
          <w:rFonts w:ascii="Tahoma" w:eastAsia="Times New Roman" w:hAnsi="Tahoma" w:cs="Tahoma"/>
          <w:color w:val="000099"/>
          <w:sz w:val="21"/>
          <w:szCs w:val="21"/>
          <w:lang w:eastAsia="ru-RU"/>
        </w:rPr>
        <w:br/>
        <w:t>на основе информационных технологий,</w:t>
      </w:r>
      <w:r w:rsidRPr="006F6A48">
        <w:rPr>
          <w:rFonts w:ascii="Tahoma" w:eastAsia="Times New Roman" w:hAnsi="Tahoma" w:cs="Tahoma"/>
          <w:color w:val="000099"/>
          <w:sz w:val="21"/>
          <w:szCs w:val="21"/>
          <w:lang w:eastAsia="ru-RU"/>
        </w:rPr>
        <w:br/>
        <w:t>в том числе:</w:t>
      </w:r>
    </w:p>
    <w:p w:rsidR="006F6A48" w:rsidRPr="002301DD" w:rsidRDefault="006F6A48" w:rsidP="006F6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A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Школа подключена к сети </w:t>
      </w:r>
      <w:proofErr w:type="spellStart"/>
      <w:r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Internet</w:t>
      </w:r>
      <w:proofErr w:type="spellEnd"/>
      <w:r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Выход в Интернет имеется практически на всех персональных компьютерах школы.</w:t>
      </w:r>
      <w:r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Используется лицензионное программное обеспечение.</w:t>
      </w:r>
      <w:r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Электронный адрес </w:t>
      </w:r>
      <w:proofErr w:type="spellStart"/>
      <w:r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301DD"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01DD"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teletl</w:t>
      </w:r>
      <w:proofErr w:type="spellEnd"/>
      <w:r w:rsidR="002301DD"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2301DD"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sosh</w:t>
      </w:r>
      <w:proofErr w:type="spellEnd"/>
      <w:r w:rsidR="002301DD"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2@</w:t>
      </w:r>
      <w:r w:rsidR="002301DD"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="002301DD"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2301DD"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Имее</w:t>
      </w:r>
      <w:r w:rsidR="002301DD"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школьный сайт  http://</w:t>
      </w:r>
      <w:proofErr w:type="spellStart"/>
      <w:r w:rsidR="002301DD"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telet</w:t>
      </w:r>
      <w:proofErr w:type="spellEnd"/>
      <w:r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dagestanschool.ru</w:t>
      </w:r>
      <w:proofErr w:type="spellEnd"/>
      <w:r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301DD"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школе ведется видеонаблюдение.</w:t>
      </w:r>
      <w:r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301DD"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Посетили курсы повышения квалификации по ИКТ - 100% административного</w:t>
      </w:r>
      <w:r w:rsidR="002301DD"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педагогического персонала.</w:t>
      </w:r>
      <w:r w:rsidR="002301DD"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</w:t>
      </w:r>
      <w:r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постоянном режиме функци</w:t>
      </w:r>
      <w:r w:rsidR="002301DD"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онирует компьютерный класс на 5</w:t>
      </w:r>
      <w:r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компьютерах</w:t>
      </w:r>
      <w:r w:rsidR="002301DD"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301DD"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</w:t>
      </w:r>
      <w:r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Организованы учебные занятия по информатике для обучающи</w:t>
      </w:r>
      <w:r w:rsidR="002301DD"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хся, в рамках учебного плана.</w:t>
      </w:r>
      <w:r w:rsidR="002301DD"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</w:t>
      </w:r>
      <w:r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Имеется компьютерная техника:</w:t>
      </w:r>
      <w:r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301DD"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компьютеры -5</w:t>
      </w:r>
      <w:r w:rsidR="002301DD"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</w:t>
      </w:r>
      <w:r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Оснащены компьютерами кабинеты: директора, заместителей директора по УВР, методиче</w:t>
      </w:r>
      <w:r w:rsidR="002301DD"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 кабинет.</w:t>
      </w:r>
      <w:r w:rsidR="002301DD"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</w:t>
      </w:r>
      <w:r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У</w:t>
      </w:r>
      <w:r w:rsidR="002301DD"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чебно-дидактический материал.</w:t>
      </w:r>
      <w:r w:rsidR="002301DD"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301DD"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13</w:t>
      </w:r>
      <w:r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оборудование систематизировано и хранится в учебных кабинетах.</w:t>
      </w:r>
      <w:r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0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учебном процессе </w:t>
      </w:r>
      <w:r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множительная и копировальная техника, аудио и видео аппаратура, мультимедийное оборудование. </w:t>
      </w:r>
      <w:r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Информационно-коммуникативные технологии широко используются </w:t>
      </w:r>
      <w:r w:rsidRPr="00230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 внеурочной деятельности </w:t>
      </w:r>
      <w:r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школы. </w:t>
      </w:r>
      <w:r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обучающихся, в том числе инвалидов и лиц с ограниченными возможностями здоровья и педагогических работников организован свободный доступ к информационным системам и информационно-телекоммуникационным сетям, в течение рабочего (учебного) времени в кабинете информатики </w:t>
      </w:r>
      <w:r w:rsidR="000A2938"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08:00 до 14:30</w:t>
      </w:r>
      <w:bookmarkStart w:id="0" w:name="_GoBack"/>
      <w:bookmarkEnd w:id="0"/>
      <w:r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3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Выходной - воскресенье), для поиска информации, оформление работ, создания фильмов и презентаций с разнообразной тематикой для проведения классных часов, общешкольных научно-практических конференций, вечеров отдыха, родительских собраний и других мероприятий с использованием ПК и ИКТ. </w:t>
      </w:r>
      <w:proofErr w:type="gramEnd"/>
    </w:p>
    <w:p w:rsidR="00F91E14" w:rsidRDefault="00F91E14"/>
    <w:sectPr w:rsidR="00F91E14" w:rsidSect="00E65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A48"/>
    <w:rsid w:val="000A2938"/>
    <w:rsid w:val="002301DD"/>
    <w:rsid w:val="006F6A48"/>
    <w:rsid w:val="00E658A1"/>
    <w:rsid w:val="00F91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A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A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 Муртазали</dc:creator>
  <cp:lastModifiedBy>Муртазали</cp:lastModifiedBy>
  <cp:revision>2</cp:revision>
  <dcterms:created xsi:type="dcterms:W3CDTF">2018-11-19T16:17:00Z</dcterms:created>
  <dcterms:modified xsi:type="dcterms:W3CDTF">2018-11-19T16:17:00Z</dcterms:modified>
</cp:coreProperties>
</file>