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8A" w:rsidRDefault="00636A8A" w:rsidP="00636A8A">
      <w:pPr>
        <w:ind w:left="-15" w:firstLine="1258"/>
        <w:jc w:val="center"/>
        <w:rPr>
          <w:b/>
        </w:rPr>
      </w:pPr>
      <w:r w:rsidRPr="00636A8A">
        <w:rPr>
          <w:b/>
          <w:color w:val="FF0000"/>
        </w:rPr>
        <w:t>ОБЕСПЕЧЕНИЕ ДОСТУПА В ЗДАНИЕ ИНВАЛИДОВ И ЛИЦ С ОВЗ</w:t>
      </w:r>
      <w:r>
        <w:rPr>
          <w:b/>
        </w:rPr>
        <w:t xml:space="preserve"> </w:t>
      </w:r>
    </w:p>
    <w:p w:rsidR="00E63802" w:rsidRDefault="00DC57C1" w:rsidP="00636A8A">
      <w:pPr>
        <w:ind w:left="-15" w:firstLine="0"/>
      </w:pPr>
      <w:r>
        <w:t>Получение детьми с ограниченными возможностями здоровья и детьми 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63802" w:rsidRDefault="00DC57C1">
      <w:pPr>
        <w:spacing w:line="259" w:lineRule="auto"/>
        <w:ind w:left="0" w:firstLine="0"/>
      </w:pPr>
      <w:r>
        <w:t xml:space="preserve"> </w:t>
      </w:r>
    </w:p>
    <w:p w:rsidR="00E63802" w:rsidRDefault="00DC57C1">
      <w:pPr>
        <w:ind w:left="-5"/>
      </w:pPr>
      <w:r w:rsidRPr="00636A8A">
        <w:rPr>
          <w:b/>
        </w:rPr>
        <w:t>Цель:</w:t>
      </w:r>
      <w:r>
        <w:t xml:space="preserve"> </w:t>
      </w:r>
      <w:r w:rsidRPr="00636A8A">
        <w:rPr>
          <w:i/>
        </w:rPr>
        <w:t>создание условий для получения образования всеми детьми указанной категории с учетом их психофизических особенностей.</w:t>
      </w:r>
      <w:r>
        <w:t xml:space="preserve"> </w:t>
      </w:r>
    </w:p>
    <w:p w:rsidR="00E63802" w:rsidRDefault="00DC57C1">
      <w:pPr>
        <w:spacing w:after="22" w:line="259" w:lineRule="auto"/>
        <w:ind w:left="0" w:firstLine="0"/>
      </w:pPr>
      <w:r>
        <w:t xml:space="preserve"> </w:t>
      </w:r>
    </w:p>
    <w:p w:rsidR="00E63802" w:rsidRPr="00636A8A" w:rsidRDefault="00DC57C1">
      <w:pPr>
        <w:ind w:left="-5"/>
        <w:rPr>
          <w:b/>
        </w:rPr>
      </w:pPr>
      <w:r w:rsidRPr="00636A8A">
        <w:rPr>
          <w:b/>
        </w:rPr>
        <w:t xml:space="preserve">Задачи: </w:t>
      </w:r>
    </w:p>
    <w:p w:rsidR="00E63802" w:rsidRDefault="00DC57C1">
      <w:pPr>
        <w:spacing w:after="28" w:line="259" w:lineRule="auto"/>
        <w:ind w:left="0" w:firstLine="0"/>
      </w:pPr>
      <w:r>
        <w:t xml:space="preserve"> </w:t>
      </w:r>
    </w:p>
    <w:p w:rsidR="00E63802" w:rsidRPr="00636A8A" w:rsidRDefault="00DC57C1">
      <w:pPr>
        <w:numPr>
          <w:ilvl w:val="0"/>
          <w:numId w:val="1"/>
        </w:numPr>
        <w:ind w:hanging="360"/>
        <w:rPr>
          <w:i/>
        </w:rPr>
      </w:pPr>
      <w:r w:rsidRPr="00636A8A">
        <w:rPr>
          <w:i/>
        </w:rPr>
        <w:t xml:space="preserve">обеспечение условий для реализации прав учащихся с ОВЗ на получение бесплатного образования; </w:t>
      </w:r>
    </w:p>
    <w:p w:rsidR="00E63802" w:rsidRPr="00636A8A" w:rsidRDefault="00DC57C1">
      <w:pPr>
        <w:numPr>
          <w:ilvl w:val="0"/>
          <w:numId w:val="1"/>
        </w:numPr>
        <w:ind w:hanging="360"/>
        <w:rPr>
          <w:i/>
        </w:rPr>
      </w:pPr>
      <w:r w:rsidRPr="00636A8A">
        <w:rPr>
          <w:i/>
        </w:rPr>
        <w:t xml:space="preserve">организация качественной </w:t>
      </w:r>
      <w:proofErr w:type="spellStart"/>
      <w:r w:rsidRPr="00636A8A">
        <w:rPr>
          <w:i/>
        </w:rPr>
        <w:t>коррекционно</w:t>
      </w:r>
      <w:proofErr w:type="spellEnd"/>
      <w:r w:rsidRPr="00636A8A">
        <w:rPr>
          <w:i/>
        </w:rPr>
        <w:t xml:space="preserve">–реабилитационной работы с учащимися с различными формами отклонений в развитии; сохранение и укрепление здоровья учащихся с ОВЗ на основе совершенствования образовательного процесса; </w:t>
      </w:r>
    </w:p>
    <w:p w:rsidR="00E63802" w:rsidRPr="00636A8A" w:rsidRDefault="00DC57C1">
      <w:pPr>
        <w:numPr>
          <w:ilvl w:val="0"/>
          <w:numId w:val="1"/>
        </w:numPr>
        <w:ind w:hanging="360"/>
        <w:rPr>
          <w:i/>
        </w:rPr>
      </w:pPr>
      <w:r w:rsidRPr="00636A8A">
        <w:rPr>
          <w:i/>
        </w:rPr>
        <w:t xml:space="preserve">создание благоприятного психолого-педагогического климата для реализации индивидуальных способностей учащихся с ОВЗ; совершенствование системы кадрового обеспечения. </w:t>
      </w:r>
    </w:p>
    <w:p w:rsidR="00E63802" w:rsidRDefault="00DC57C1">
      <w:pPr>
        <w:spacing w:line="259" w:lineRule="auto"/>
        <w:ind w:left="0" w:firstLine="0"/>
      </w:pPr>
      <w:r>
        <w:t xml:space="preserve"> </w:t>
      </w:r>
    </w:p>
    <w:p w:rsidR="00E63802" w:rsidRDefault="00DC57C1">
      <w:pPr>
        <w:spacing w:line="259" w:lineRule="auto"/>
        <w:ind w:left="0" w:firstLine="0"/>
      </w:pPr>
      <w:r>
        <w:t xml:space="preserve">  </w:t>
      </w:r>
    </w:p>
    <w:p w:rsidR="00E63802" w:rsidRPr="00636A8A" w:rsidRDefault="00DC57C1">
      <w:pPr>
        <w:spacing w:after="1" w:line="280" w:lineRule="auto"/>
        <w:ind w:left="16"/>
        <w:jc w:val="center"/>
        <w:rPr>
          <w:sz w:val="26"/>
          <w:szCs w:val="26"/>
        </w:rPr>
      </w:pPr>
      <w:r w:rsidRPr="00636A8A">
        <w:rPr>
          <w:b/>
          <w:sz w:val="26"/>
          <w:szCs w:val="26"/>
        </w:rPr>
        <w:t xml:space="preserve">Обеспечение доступа в здания образовательной организации инвалидов и лиц с ограниченными возможностями здоровья. </w:t>
      </w:r>
    </w:p>
    <w:p w:rsidR="00E63802" w:rsidRPr="00636A8A" w:rsidRDefault="00DC57C1">
      <w:pPr>
        <w:spacing w:after="34" w:line="259" w:lineRule="auto"/>
        <w:ind w:left="0" w:firstLine="0"/>
        <w:rPr>
          <w:sz w:val="26"/>
          <w:szCs w:val="26"/>
        </w:rPr>
      </w:pPr>
      <w:r w:rsidRPr="00636A8A">
        <w:rPr>
          <w:sz w:val="26"/>
          <w:szCs w:val="26"/>
        </w:rPr>
        <w:t xml:space="preserve"> </w:t>
      </w:r>
    </w:p>
    <w:p w:rsidR="00E63802" w:rsidRPr="00636A8A" w:rsidRDefault="00DC57C1">
      <w:pPr>
        <w:ind w:left="-5"/>
        <w:rPr>
          <w:sz w:val="26"/>
          <w:szCs w:val="26"/>
        </w:rPr>
      </w:pPr>
      <w:r w:rsidRPr="00636A8A">
        <w:rPr>
          <w:sz w:val="26"/>
          <w:szCs w:val="26"/>
        </w:rPr>
        <w:t xml:space="preserve">В соответствии с программой «Доступная среда»  в 2016 году школа оборудована дверью и пандусом для коляски инвалида, что обеспечивает  свободный доступ инвалидам  и лицам с ограниченными возможностями здоровья (ОВЗ).  </w:t>
      </w:r>
    </w:p>
    <w:p w:rsidR="00E63802" w:rsidRPr="00636A8A" w:rsidRDefault="00DC57C1">
      <w:pPr>
        <w:ind w:left="-5"/>
        <w:rPr>
          <w:sz w:val="26"/>
          <w:szCs w:val="26"/>
        </w:rPr>
      </w:pPr>
      <w:r w:rsidRPr="00636A8A">
        <w:rPr>
          <w:sz w:val="26"/>
          <w:szCs w:val="26"/>
        </w:rPr>
        <w:t xml:space="preserve">При необходимости инвалиду или лицу с ОВЗ для обеспечения доступа в здание образовательной организации будет предоставлено сопровождающее лицо. </w:t>
      </w:r>
    </w:p>
    <w:p w:rsidR="00E63802" w:rsidRPr="00636A8A" w:rsidRDefault="00E63802">
      <w:pPr>
        <w:spacing w:line="259" w:lineRule="auto"/>
        <w:ind w:left="0" w:firstLine="0"/>
        <w:rPr>
          <w:sz w:val="26"/>
          <w:szCs w:val="26"/>
        </w:rPr>
      </w:pPr>
    </w:p>
    <w:p w:rsidR="00E63802" w:rsidRPr="00636A8A" w:rsidRDefault="00DC57C1">
      <w:pPr>
        <w:ind w:left="-5"/>
        <w:rPr>
          <w:sz w:val="26"/>
          <w:szCs w:val="26"/>
        </w:rPr>
      </w:pPr>
      <w:r w:rsidRPr="00636A8A">
        <w:rPr>
          <w:sz w:val="26"/>
          <w:szCs w:val="26"/>
        </w:rPr>
        <w:t xml:space="preserve">При наличии медицинских показаний и соответствующих документов (справка —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 </w:t>
      </w:r>
    </w:p>
    <w:p w:rsidR="00E63802" w:rsidRDefault="00E63802">
      <w:pPr>
        <w:ind w:left="-5"/>
      </w:pPr>
      <w:bookmarkStart w:id="0" w:name="_GoBack"/>
      <w:bookmarkEnd w:id="0"/>
    </w:p>
    <w:sectPr w:rsidR="00E63802" w:rsidSect="004D50BE">
      <w:pgSz w:w="11906" w:h="16838"/>
      <w:pgMar w:top="1193" w:right="907" w:bottom="154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072A"/>
    <w:multiLevelType w:val="hybridMultilevel"/>
    <w:tmpl w:val="13C244CE"/>
    <w:lvl w:ilvl="0" w:tplc="0276A2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623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2DF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ED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4E0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247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DD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AFD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6F6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802"/>
    <w:rsid w:val="004D50BE"/>
    <w:rsid w:val="00636A8A"/>
    <w:rsid w:val="00DC57C1"/>
    <w:rsid w:val="00E6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E"/>
    <w:pPr>
      <w:spacing w:after="0" w:line="26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2018-11-19T15:34:00Z</dcterms:created>
  <dcterms:modified xsi:type="dcterms:W3CDTF">2018-11-19T15:34:00Z</dcterms:modified>
</cp:coreProperties>
</file>